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DF659" w14:textId="77777777" w:rsidR="0014066E" w:rsidRDefault="0014066E" w:rsidP="00BE45A3">
      <w:pPr>
        <w:pStyle w:val="Leipteksti"/>
        <w:ind w:left="0"/>
        <w:rPr>
          <w:rFonts w:asciiTheme="majorHAnsi" w:eastAsiaTheme="majorEastAsia" w:hAnsiTheme="majorHAnsi" w:cstheme="majorHAnsi"/>
          <w:b/>
          <w:kern w:val="28"/>
          <w:szCs w:val="52"/>
        </w:rPr>
      </w:pPr>
    </w:p>
    <w:p w14:paraId="5500AD31" w14:textId="77777777" w:rsidR="00E93A19" w:rsidRPr="00BC762B" w:rsidRDefault="00E93A19" w:rsidP="00E93A19">
      <w:pPr>
        <w:pStyle w:val="Leipteksti"/>
        <w:ind w:left="0"/>
        <w:rPr>
          <w:rFonts w:asciiTheme="majorHAnsi" w:eastAsiaTheme="majorEastAsia" w:hAnsiTheme="majorHAnsi" w:cstheme="majorHAnsi"/>
          <w:b/>
          <w:kern w:val="28"/>
          <w:szCs w:val="52"/>
        </w:rPr>
      </w:pPr>
      <w:r w:rsidRPr="00BE45A3">
        <w:rPr>
          <w:rFonts w:asciiTheme="majorHAnsi" w:eastAsiaTheme="majorEastAsia" w:hAnsiTheme="majorHAnsi" w:cstheme="majorHAnsi"/>
          <w:b/>
          <w:kern w:val="28"/>
          <w:szCs w:val="52"/>
        </w:rPr>
        <w:t>Tieteellisen tut</w:t>
      </w:r>
      <w:r>
        <w:rPr>
          <w:rFonts w:asciiTheme="majorHAnsi" w:eastAsiaTheme="majorEastAsia" w:hAnsiTheme="majorHAnsi" w:cstheme="majorHAnsi"/>
          <w:b/>
          <w:kern w:val="28"/>
          <w:szCs w:val="52"/>
        </w:rPr>
        <w:t xml:space="preserve">kimusrahoituksen haku ja käyttö </w:t>
      </w:r>
      <w:r w:rsidRPr="00BE45A3">
        <w:rPr>
          <w:rFonts w:asciiTheme="majorHAnsi" w:eastAsiaTheme="majorEastAsia" w:hAnsiTheme="majorHAnsi" w:cstheme="majorHAnsi"/>
          <w:b/>
          <w:kern w:val="28"/>
          <w:szCs w:val="52"/>
        </w:rPr>
        <w:t xml:space="preserve">Satakunnan </w:t>
      </w:r>
      <w:r>
        <w:rPr>
          <w:rFonts w:asciiTheme="majorHAnsi" w:eastAsiaTheme="majorEastAsia" w:hAnsiTheme="majorHAnsi" w:cstheme="majorHAnsi"/>
          <w:b/>
          <w:kern w:val="28"/>
          <w:szCs w:val="52"/>
        </w:rPr>
        <w:t>hyvinvoin</w:t>
      </w:r>
      <w:r w:rsidRPr="00BE45A3">
        <w:rPr>
          <w:rFonts w:asciiTheme="majorHAnsi" w:eastAsiaTheme="majorEastAsia" w:hAnsiTheme="majorHAnsi" w:cstheme="majorHAnsi"/>
          <w:b/>
          <w:kern w:val="28"/>
          <w:szCs w:val="52"/>
        </w:rPr>
        <w:t>tialueella</w:t>
      </w:r>
    </w:p>
    <w:p w14:paraId="16010A1E" w14:textId="77777777" w:rsidR="00E93A19" w:rsidRDefault="00E93A19" w:rsidP="00E93A19">
      <w:pPr>
        <w:pStyle w:val="Leipteksti"/>
      </w:pPr>
    </w:p>
    <w:p w14:paraId="40EDE828" w14:textId="77777777" w:rsidR="00E93A19" w:rsidRDefault="00E93A19" w:rsidP="00E93A19">
      <w:pPr>
        <w:pStyle w:val="Leipteksti"/>
      </w:pPr>
    </w:p>
    <w:p w14:paraId="01F01669" w14:textId="77777777" w:rsidR="00E93A19" w:rsidRPr="00E461C4" w:rsidRDefault="00E93A19" w:rsidP="00E93A19">
      <w:pPr>
        <w:pStyle w:val="Leipteksti"/>
      </w:pPr>
      <w:r w:rsidRPr="00E461C4">
        <w:t xml:space="preserve">Satakunnan hyvinvointialue jakaa vuosittain osan valtion tutkimusrahoituksesta (koostuu </w:t>
      </w:r>
      <w:proofErr w:type="spellStart"/>
      <w:r w:rsidRPr="00E461C4">
        <w:t>VTR:n</w:t>
      </w:r>
      <w:proofErr w:type="spellEnd"/>
      <w:r w:rsidRPr="00E461C4">
        <w:t xml:space="preserve"> hankerahaosuudesta Satakuntaan ja Satakunnan hyvinvointialueen budjetoimasta omasta budjettirahoituksesta) omana hakuna satakuntalaisen terveyden tutkimuksen tueksi. </w:t>
      </w:r>
    </w:p>
    <w:p w14:paraId="72985F62" w14:textId="77777777" w:rsidR="00E93A19" w:rsidRPr="00E461C4" w:rsidRDefault="00E93A19" w:rsidP="00E93A19">
      <w:pPr>
        <w:pStyle w:val="Leipteksti"/>
      </w:pPr>
      <w:proofErr w:type="spellStart"/>
      <w:r w:rsidRPr="00E461C4">
        <w:t>VTR:n</w:t>
      </w:r>
      <w:proofErr w:type="spellEnd"/>
      <w:r w:rsidRPr="00E461C4">
        <w:t xml:space="preserve"> myöntämän hankerahan ja Satakunnan hyvinvointialueen budjetoiman omarahoituksen osalta noudatetaan samoja ohjeita.</w:t>
      </w:r>
    </w:p>
    <w:p w14:paraId="5A901702" w14:textId="2D80A65A" w:rsidR="00E93A19" w:rsidRDefault="00E93A19" w:rsidP="00E93A19">
      <w:pPr>
        <w:pStyle w:val="Leipteksti"/>
      </w:pPr>
      <w:r>
        <w:t>Asiantuntijoista koostuva Sata</w:t>
      </w:r>
      <w:r w:rsidR="00B716FD">
        <w:t>-alueen</w:t>
      </w:r>
      <w:r>
        <w:t xml:space="preserve"> tutkimushanketyöryhmä arvioi rahoitushakemukset ja tekee esityksen rahoitettavista hankkeista tutkimus- ja kehitysjohtajalle, joka tekee rahoituspäätökset. Rahoituksen käytössä on noudatettava Satakunnan hyvinvointialueen antamia ohjeita.</w:t>
      </w:r>
    </w:p>
    <w:p w14:paraId="64CF8190" w14:textId="77777777" w:rsidR="00E93A19" w:rsidRDefault="00E93A19" w:rsidP="00E93A19">
      <w:pPr>
        <w:pStyle w:val="Leipteksti"/>
      </w:pPr>
    </w:p>
    <w:p w14:paraId="07AA695A" w14:textId="77777777" w:rsidR="00E93A19" w:rsidRPr="00B95E97" w:rsidRDefault="00E93A19" w:rsidP="00E93A19">
      <w:pPr>
        <w:pStyle w:val="Leipteksti"/>
        <w:rPr>
          <w:b/>
        </w:rPr>
      </w:pPr>
      <w:r>
        <w:rPr>
          <w:b/>
        </w:rPr>
        <w:t>Hakumenettely</w:t>
      </w:r>
    </w:p>
    <w:p w14:paraId="2F9854B9" w14:textId="77777777" w:rsidR="00E93A19" w:rsidRPr="00FF6213" w:rsidRDefault="00E93A19" w:rsidP="00E93A19">
      <w:pPr>
        <w:pStyle w:val="Leipteksti"/>
      </w:pPr>
      <w:r w:rsidRPr="00C73854">
        <w:t xml:space="preserve">Haun käynnistymisestä viestitään </w:t>
      </w:r>
      <w:proofErr w:type="spellStart"/>
      <w:r w:rsidRPr="00C73854">
        <w:t>SataInno</w:t>
      </w:r>
      <w:proofErr w:type="spellEnd"/>
      <w:r w:rsidRPr="00C73854">
        <w:t xml:space="preserve"> –sivustolla </w:t>
      </w:r>
      <w:hyperlink r:id="rId12" w:history="1">
        <w:r w:rsidRPr="00C73854">
          <w:rPr>
            <w:u w:val="single"/>
          </w:rPr>
          <w:t>Tiedote tutkijoille (</w:t>
        </w:r>
        <w:proofErr w:type="spellStart"/>
        <w:r w:rsidRPr="00C73854">
          <w:rPr>
            <w:u w:val="single"/>
          </w:rPr>
          <w:t>Sataha</w:t>
        </w:r>
        <w:proofErr w:type="spellEnd"/>
        <w:r w:rsidRPr="00C73854">
          <w:rPr>
            <w:u w:val="single"/>
          </w:rPr>
          <w:t xml:space="preserve">) - </w:t>
        </w:r>
        <w:proofErr w:type="spellStart"/>
        <w:r w:rsidRPr="00C73854">
          <w:rPr>
            <w:u w:val="single"/>
          </w:rPr>
          <w:t>Satainno</w:t>
        </w:r>
        <w:proofErr w:type="spellEnd"/>
      </w:hyperlink>
      <w:r w:rsidRPr="00C73854">
        <w:t xml:space="preserve"> ja Satakunnan </w:t>
      </w:r>
      <w:proofErr w:type="spellStart"/>
      <w:r w:rsidRPr="00C73854">
        <w:t>hyvinvointialueen</w:t>
      </w:r>
      <w:proofErr w:type="spellEnd"/>
      <w:r w:rsidRPr="00C73854">
        <w:t xml:space="preserve"> intranetissä </w:t>
      </w:r>
      <w:hyperlink r:id="rId13" w:history="1">
        <w:r w:rsidRPr="00C73854">
          <w:rPr>
            <w:u w:val="single"/>
          </w:rPr>
          <w:t>Satanen – Kotisivu (sharepoint.com)</w:t>
        </w:r>
      </w:hyperlink>
      <w:r w:rsidRPr="00C73854">
        <w:t xml:space="preserve">.  Lisäksi tutkija voi liittyä TKIO-yksikön </w:t>
      </w:r>
      <w:r>
        <w:t>ylläpitämään ryhmäsähköpostiin (TKIO, Tiedote tutkijoille), jolloin tiedon saa sähköpostilla.</w:t>
      </w:r>
    </w:p>
    <w:p w14:paraId="01F70B70" w14:textId="77777777" w:rsidR="00E93A19" w:rsidRDefault="00E93A19" w:rsidP="00E93A19">
      <w:pPr>
        <w:pStyle w:val="Leipteksti"/>
      </w:pPr>
      <w:r>
        <w:t xml:space="preserve">Rahoitushakemukset on toimitettava sähköpostilla 3 viikkoa ennen kokousta osoitteeseen: </w:t>
      </w:r>
    </w:p>
    <w:p w14:paraId="7D7E6D13" w14:textId="48E1FD41" w:rsidR="00E93A19" w:rsidRDefault="00117272" w:rsidP="00E93A19">
      <w:pPr>
        <w:pStyle w:val="Leipteksti"/>
      </w:pPr>
      <w:hyperlink r:id="rId14" w:history="1">
        <w:r w:rsidR="00B716FD" w:rsidRPr="00F5143D">
          <w:rPr>
            <w:rStyle w:val="Hyperlinkki"/>
          </w:rPr>
          <w:t>tutkimusrahoitus@sata.fi</w:t>
        </w:r>
      </w:hyperlink>
      <w:r w:rsidR="00B716FD">
        <w:t xml:space="preserve"> </w:t>
      </w:r>
    </w:p>
    <w:p w14:paraId="762B643E" w14:textId="77777777" w:rsidR="00E93A19" w:rsidRDefault="00E93A19" w:rsidP="00E93A19">
      <w:pPr>
        <w:pStyle w:val="Leipteksti"/>
      </w:pPr>
    </w:p>
    <w:p w14:paraId="79B1967B" w14:textId="77777777" w:rsidR="00E93A19" w:rsidRPr="00B95E97" w:rsidRDefault="00E93A19" w:rsidP="00E93A19">
      <w:pPr>
        <w:pStyle w:val="Leipteksti"/>
        <w:rPr>
          <w:b/>
        </w:rPr>
      </w:pPr>
      <w:r>
        <w:rPr>
          <w:b/>
        </w:rPr>
        <w:t>Hakemuslomakkeet</w:t>
      </w:r>
    </w:p>
    <w:p w14:paraId="2CE6E58B" w14:textId="77777777" w:rsidR="00E93A19" w:rsidRDefault="00E93A19" w:rsidP="00E93A19">
      <w:pPr>
        <w:pStyle w:val="Leipteksti"/>
      </w:pPr>
      <w:r>
        <w:t>Rahoituksen haussa käytetään seuraavia lomakkeita:</w:t>
      </w:r>
    </w:p>
    <w:p w14:paraId="3100DEE3" w14:textId="77777777" w:rsidR="00E93A19" w:rsidRDefault="00E93A19" w:rsidP="00E93A19">
      <w:pPr>
        <w:pStyle w:val="Leipteksti"/>
        <w:numPr>
          <w:ilvl w:val="0"/>
          <w:numId w:val="42"/>
        </w:numPr>
      </w:pPr>
      <w:r>
        <w:t xml:space="preserve">Varttuneet ja </w:t>
      </w:r>
      <w:proofErr w:type="spellStart"/>
      <w:r>
        <w:t>post</w:t>
      </w:r>
      <w:proofErr w:type="spellEnd"/>
      <w:r>
        <w:t xml:space="preserve"> doc –tutkijat, A-lomake </w:t>
      </w:r>
    </w:p>
    <w:p w14:paraId="097378B2" w14:textId="77777777" w:rsidR="00E93A19" w:rsidRDefault="00E93A19" w:rsidP="00E93A19">
      <w:pPr>
        <w:pStyle w:val="Leipteksti"/>
        <w:numPr>
          <w:ilvl w:val="0"/>
          <w:numId w:val="42"/>
        </w:numPr>
      </w:pPr>
      <w:r>
        <w:t xml:space="preserve">Tohtorin tutkintoa </w:t>
      </w:r>
      <w:r w:rsidRPr="006B4BA3">
        <w:t>suorittavat tutkijat, C-lomake</w:t>
      </w:r>
    </w:p>
    <w:p w14:paraId="2DE9EA0E" w14:textId="77777777" w:rsidR="00E93A19" w:rsidRDefault="00E93A19" w:rsidP="00E93A19">
      <w:pPr>
        <w:pStyle w:val="Leipteksti"/>
      </w:pPr>
    </w:p>
    <w:p w14:paraId="01C4E711" w14:textId="77777777" w:rsidR="00E93A19" w:rsidRPr="00C73854" w:rsidRDefault="00E93A19" w:rsidP="00E93A19">
      <w:pPr>
        <w:pStyle w:val="Leipteksti"/>
      </w:pPr>
      <w:r>
        <w:t xml:space="preserve">Lomakkeet ohjeineen löytyvät Satakunnan </w:t>
      </w:r>
      <w:r w:rsidRPr="00C73854">
        <w:t xml:space="preserve">hyvinvointialueen internet-sivuilta </w:t>
      </w:r>
    </w:p>
    <w:p w14:paraId="79E131B1" w14:textId="77777777" w:rsidR="00E93A19" w:rsidRPr="00C73854" w:rsidRDefault="00117272" w:rsidP="00E93A19">
      <w:pPr>
        <w:pStyle w:val="Leipteksti"/>
      </w:pPr>
      <w:hyperlink r:id="rId15" w:tgtFrame="_blank" w:tooltip="Alkuperäinen URL-osoite: https://satakunnanhyvinvointialue.fi/ammattilaiset-ja-opiskelijat/tkio/tutkimusrahoitus/. Napsauta tai napauta, jos luotat tähän linkkiin." w:history="1">
        <w:r w:rsidR="00E93A19" w:rsidRPr="00C73854">
          <w:rPr>
            <w:rFonts w:ascii="Arial" w:hAnsi="Arial" w:cs="Arial"/>
            <w:u w:val="single"/>
            <w:bdr w:val="none" w:sz="0" w:space="0" w:color="auto" w:frame="1"/>
            <w:shd w:val="clear" w:color="auto" w:fill="FFFFFF"/>
          </w:rPr>
          <w:t>Tutkimusrahoitus - Satakunnanhyvinvointialue</w:t>
        </w:r>
      </w:hyperlink>
    </w:p>
    <w:p w14:paraId="4F3C4E2F" w14:textId="77777777" w:rsidR="00E93A19" w:rsidRDefault="00E93A19" w:rsidP="00E93A19">
      <w:pPr>
        <w:pStyle w:val="Leipteksti"/>
        <w:ind w:left="0"/>
      </w:pPr>
    </w:p>
    <w:p w14:paraId="57904DCB" w14:textId="77777777" w:rsidR="00E93A19" w:rsidRDefault="00E93A19" w:rsidP="00E93A19">
      <w:pPr>
        <w:pStyle w:val="Leipteksti"/>
        <w:ind w:left="0"/>
      </w:pPr>
    </w:p>
    <w:p w14:paraId="56055417" w14:textId="77777777" w:rsidR="00E93A19" w:rsidRPr="00B95E97" w:rsidRDefault="00E93A19" w:rsidP="00E93A19">
      <w:pPr>
        <w:pStyle w:val="Leipteksti"/>
        <w:ind w:left="0"/>
        <w:rPr>
          <w:b/>
        </w:rPr>
      </w:pPr>
      <w:r>
        <w:lastRenderedPageBreak/>
        <w:tab/>
      </w:r>
      <w:r>
        <w:tab/>
      </w:r>
      <w:r>
        <w:rPr>
          <w:b/>
        </w:rPr>
        <w:t>Hakulomakkeen täyttäminen</w:t>
      </w:r>
    </w:p>
    <w:p w14:paraId="2577CD0D" w14:textId="77777777" w:rsidR="00E93A19" w:rsidRDefault="00E93A19" w:rsidP="00E93A19">
      <w:pPr>
        <w:pStyle w:val="Leipteksti"/>
      </w:pPr>
      <w:r>
        <w:t>Hakulomakkeet tulee täyttää ohjeiden mukaisesti. Lomakkeen kaikki kohdat on täytettävä huolellisesti. Hakemuksista on käytävä selkeästi ilmi, mihin tarkoitukseen rahoitusta haetaan. Poikkeaminen ohjeista voi johtaa siihen, ettei hakemusta oteta käsittelyyn.</w:t>
      </w:r>
    </w:p>
    <w:p w14:paraId="00022546" w14:textId="77777777" w:rsidR="00E93A19" w:rsidRDefault="00E93A19" w:rsidP="00E93A19">
      <w:pPr>
        <w:pStyle w:val="Leipteksti"/>
      </w:pPr>
      <w:r>
        <w:t>Hakemuslomake täytetään sähköisesti ja lähetetään sähköpostilla liitteineen.</w:t>
      </w:r>
    </w:p>
    <w:p w14:paraId="6D5C8EB9" w14:textId="77777777" w:rsidR="00E93A19" w:rsidRDefault="00E93A19" w:rsidP="00E93A19">
      <w:pPr>
        <w:pStyle w:val="Leipteksti"/>
      </w:pPr>
      <w:r>
        <w:t>Tarvittaessa täyttäjän on sallittava lomakkeen makrojen käyttö, jotta kaikki lomakkeen kohdat aukeavat oikein.</w:t>
      </w:r>
    </w:p>
    <w:p w14:paraId="12DC3411" w14:textId="77777777" w:rsidR="00E93A19" w:rsidRDefault="00E93A19" w:rsidP="00E93A19">
      <w:pPr>
        <w:pStyle w:val="Leipteksti"/>
      </w:pPr>
    </w:p>
    <w:p w14:paraId="24C61DF5" w14:textId="77777777" w:rsidR="00E93A19" w:rsidRPr="00B95E97" w:rsidRDefault="00E93A19" w:rsidP="00E93A19">
      <w:pPr>
        <w:pStyle w:val="Leipteksti"/>
        <w:rPr>
          <w:b/>
        </w:rPr>
      </w:pPr>
      <w:r>
        <w:rPr>
          <w:b/>
        </w:rPr>
        <w:t>Hakemusten arviointi</w:t>
      </w:r>
    </w:p>
    <w:p w14:paraId="5F78192B" w14:textId="77777777" w:rsidR="00E93A19" w:rsidRDefault="00E93A19" w:rsidP="00E93A19">
      <w:pPr>
        <w:pStyle w:val="Leipteksti"/>
      </w:pPr>
      <w:r>
        <w:t xml:space="preserve">Tutkimushanketyöryhmä arvioi ja pisteyttää hakemukset. Rahoitusesitykset tehdään arvioinnin perusteella. Satakunnan hyvinvointialueen arviointikriteerit löytyvät </w:t>
      </w:r>
      <w:r w:rsidRPr="00C73854">
        <w:t xml:space="preserve">hyvinvointialueen internet-sivuilta </w:t>
      </w:r>
      <w:hyperlink r:id="rId16" w:tgtFrame="_blank" w:tooltip="Alkuperäinen URL-osoite: https://satakunnanhyvinvointialue.fi/ammattilaiset-ja-opiskelijat/tkio/tutkimusrahoitus/. Napsauta tai napauta, jos luotat tähän linkkiin." w:history="1">
        <w:r w:rsidRPr="00C73854">
          <w:rPr>
            <w:rFonts w:ascii="Arial" w:hAnsi="Arial" w:cs="Arial"/>
            <w:u w:val="single"/>
            <w:bdr w:val="none" w:sz="0" w:space="0" w:color="auto" w:frame="1"/>
            <w:shd w:val="clear" w:color="auto" w:fill="FFFFFF"/>
          </w:rPr>
          <w:t>Tutkimusrahoitus - Satakunnanhyvinvointialue</w:t>
        </w:r>
      </w:hyperlink>
    </w:p>
    <w:p w14:paraId="1D6A664F" w14:textId="77777777" w:rsidR="00E93A19" w:rsidRDefault="00E93A19" w:rsidP="00E93A19">
      <w:pPr>
        <w:pStyle w:val="Leipteksti"/>
      </w:pPr>
    </w:p>
    <w:p w14:paraId="15E39674" w14:textId="77777777" w:rsidR="00E93A19" w:rsidRPr="00B95E97" w:rsidRDefault="00E93A19" w:rsidP="00E93A19">
      <w:pPr>
        <w:pStyle w:val="Leipteksti"/>
        <w:rPr>
          <w:b/>
        </w:rPr>
      </w:pPr>
      <w:r>
        <w:rPr>
          <w:b/>
        </w:rPr>
        <w:t>Käyttötarkoitus</w:t>
      </w:r>
    </w:p>
    <w:p w14:paraId="570FAAFE" w14:textId="77777777" w:rsidR="00E93A19" w:rsidRDefault="00E93A19" w:rsidP="00E93A19">
      <w:pPr>
        <w:pStyle w:val="Leipteksti"/>
      </w:pPr>
      <w:r>
        <w:t xml:space="preserve">Valtion tutkimusrahoitusta ja yleisesti haettavaa tutkimusrahoitusta voi käyttää seuraaviin tarkoituksiin: </w:t>
      </w:r>
    </w:p>
    <w:p w14:paraId="0F1FBDB9" w14:textId="77777777" w:rsidR="00E93A19" w:rsidRPr="00FC69C1" w:rsidRDefault="00E93A19" w:rsidP="00E93A19">
      <w:pPr>
        <w:pStyle w:val="Leipteksti"/>
        <w:numPr>
          <w:ilvl w:val="0"/>
          <w:numId w:val="44"/>
        </w:numPr>
      </w:pPr>
      <w:r>
        <w:t xml:space="preserve">palkat sivukuluineen (tutkijat, </w:t>
      </w:r>
      <w:r w:rsidRPr="00FC69C1">
        <w:t xml:space="preserve">tutkimusapulaiset ym.) </w:t>
      </w:r>
    </w:p>
    <w:p w14:paraId="4FBE27D1" w14:textId="77777777" w:rsidR="00E93A19" w:rsidRPr="00FC69C1" w:rsidRDefault="00E93A19" w:rsidP="00E93A19">
      <w:pPr>
        <w:pStyle w:val="Leipteksti"/>
        <w:numPr>
          <w:ilvl w:val="0"/>
          <w:numId w:val="44"/>
        </w:numPr>
      </w:pPr>
      <w:r w:rsidRPr="00FC69C1">
        <w:t>laboratorio- ja kuvantamiskulut sekä muut tutkimuskulut, lääkkeet</w:t>
      </w:r>
    </w:p>
    <w:p w14:paraId="4D0A4CF3" w14:textId="77777777" w:rsidR="00E93A19" w:rsidRPr="00FC69C1" w:rsidRDefault="00E93A19" w:rsidP="00E93A19">
      <w:pPr>
        <w:pStyle w:val="Leipteksti"/>
        <w:numPr>
          <w:ilvl w:val="0"/>
          <w:numId w:val="44"/>
        </w:numPr>
      </w:pPr>
      <w:r w:rsidRPr="00FC69C1">
        <w:t xml:space="preserve">tutkimuslaitteet, kemikaalit, koe-eläimet </w:t>
      </w:r>
    </w:p>
    <w:p w14:paraId="1F36DFD2" w14:textId="77777777" w:rsidR="00E93A19" w:rsidRDefault="00E93A19" w:rsidP="00E93A19">
      <w:pPr>
        <w:pStyle w:val="Leipteksti"/>
        <w:numPr>
          <w:ilvl w:val="0"/>
          <w:numId w:val="44"/>
        </w:numPr>
      </w:pPr>
      <w:r>
        <w:t xml:space="preserve">tutkimustyöhön tarvittava kirjallisuus, julkaisukustannukset </w:t>
      </w:r>
    </w:p>
    <w:p w14:paraId="17353117" w14:textId="20BD72F8" w:rsidR="00E93A19" w:rsidRDefault="00E93A19" w:rsidP="00E93A19">
      <w:pPr>
        <w:pStyle w:val="Leipteksti"/>
        <w:numPr>
          <w:ilvl w:val="0"/>
          <w:numId w:val="44"/>
        </w:numPr>
      </w:pPr>
      <w:r>
        <w:t>matkakustannukset konferensseihin, joissa pidetään tutkimukseen liittyviä esitelmiä</w:t>
      </w:r>
    </w:p>
    <w:p w14:paraId="6EA902DD" w14:textId="27C7461F" w:rsidR="00E93A19" w:rsidRDefault="00E93A19" w:rsidP="00B716FD">
      <w:pPr>
        <w:pStyle w:val="Leipteksti"/>
        <w:ind w:left="3328"/>
      </w:pPr>
      <w:r>
        <w:t>(</w:t>
      </w:r>
      <w:proofErr w:type="spellStart"/>
      <w:r>
        <w:t>Huom</w:t>
      </w:r>
      <w:proofErr w:type="spellEnd"/>
      <w:r>
        <w:t>! Tutkimusrahoitu</w:t>
      </w:r>
      <w:r w:rsidR="00B716FD">
        <w:t>ksen määrä riippuu konferenssin paikasta eikä se kata kaikkia mahdollisia kustannuksia. Rahoitusta</w:t>
      </w:r>
      <w:r>
        <w:t xml:space="preserve"> ei voi käyttää päivärahoihin) </w:t>
      </w:r>
    </w:p>
    <w:p w14:paraId="17E0AFE1" w14:textId="2335BB57" w:rsidR="00B716FD" w:rsidRDefault="00E93A19" w:rsidP="00B716FD">
      <w:pPr>
        <w:pStyle w:val="Leipteksti"/>
        <w:numPr>
          <w:ilvl w:val="0"/>
          <w:numId w:val="48"/>
        </w:numPr>
      </w:pPr>
      <w:r>
        <w:t>muut tieteellistä tutkimustoimintaa edistävät toiminnat ja hankinnat sen mukaan, mitä hakemuksessa on esitetty ja päätöksessä hyväksytty.</w:t>
      </w:r>
    </w:p>
    <w:p w14:paraId="7889FBB6" w14:textId="6B004021" w:rsidR="00E93A19" w:rsidRDefault="00E93A19" w:rsidP="00B716FD">
      <w:pPr>
        <w:pStyle w:val="Leipteksti"/>
      </w:pPr>
      <w:r>
        <w:t>Tohtorin tutkintoa suorittaville (väitöskirjaprojektit) myönnetty tutkimusrahoitus on tarkoitettu ensisijaisesti henkilökohtaisen tutkimustyöjakson pitämistä varten (tutkijan palkka). Perustelluista syistä</w:t>
      </w:r>
      <w:r w:rsidR="00B716FD">
        <w:t xml:space="preserve"> </w:t>
      </w:r>
      <w:r>
        <w:t>rahaa voidaan käyttää myös muihin kyseisen tutkimushankkeen kuluihin (enintään 1 500 €/päätös), mikäli se on rahoitus</w:t>
      </w:r>
      <w:r w:rsidR="00B716FD">
        <w:t>hakemuksesta ja -</w:t>
      </w:r>
      <w:r>
        <w:t>päätöksessä mainittu.</w:t>
      </w:r>
    </w:p>
    <w:p w14:paraId="608A6D27" w14:textId="77777777" w:rsidR="00E93A19" w:rsidRDefault="00E93A19" w:rsidP="00E93A19">
      <w:pPr>
        <w:pStyle w:val="Leipteksti"/>
        <w:ind w:left="3390"/>
      </w:pPr>
    </w:p>
    <w:p w14:paraId="398A4AB5" w14:textId="77777777" w:rsidR="00E93A19" w:rsidRPr="005D4343" w:rsidRDefault="00E93A19" w:rsidP="00E93A19">
      <w:pPr>
        <w:pStyle w:val="Leipteksti"/>
      </w:pPr>
      <w:r w:rsidRPr="003E6C86">
        <w:rPr>
          <w:b/>
        </w:rPr>
        <w:t>Palkat</w:t>
      </w:r>
    </w:p>
    <w:p w14:paraId="0960DDEB" w14:textId="77777777" w:rsidR="00E93A19" w:rsidRDefault="00E93A19" w:rsidP="00E93A19">
      <w:pPr>
        <w:pStyle w:val="Leipteksti"/>
      </w:pPr>
      <w:r>
        <w:t xml:space="preserve">Satakunnan hyvinvointialueella laaditaan kaikille valtion tutkimusrahoituksella </w:t>
      </w:r>
      <w:r w:rsidRPr="00EF30F0">
        <w:t>työskenteleville erillinen työsopimus tutkimustyösuhteen ajaksi. Palkka kirjataan tutkimusrahoituksen projektinumerolle. Kaikki palkkakustannukset sivukuluineen täytyy kattaa tutkimukseen myönnetyllä rahoituksella, mikä tulee ottaa huomioon rahoitushakemusta laadittaessa.</w:t>
      </w:r>
    </w:p>
    <w:p w14:paraId="642E43E1" w14:textId="77777777" w:rsidR="00E93A19" w:rsidRDefault="00E93A19" w:rsidP="00E93A19">
      <w:pPr>
        <w:pStyle w:val="Leipteksti"/>
      </w:pPr>
      <w:r>
        <w:t>Tutkimustyösuhteen ajalta palkkaus on ns. kokonaispalkka, johon ei tule mitään lisiä (esimerkiksi henkilökohtaiset vuosisidonnaiset lisät). Hyväksyttävien palkkakustannusten tarkemmat määrät on kuvattu hakemuslomakkeiden ohjeissa.</w:t>
      </w:r>
    </w:p>
    <w:p w14:paraId="5DEF01D4" w14:textId="5F60C16F" w:rsidR="00E93A19" w:rsidRDefault="00E93A19" w:rsidP="00E93A19">
      <w:pPr>
        <w:pStyle w:val="Leipteksti"/>
      </w:pPr>
      <w:r>
        <w:t>Lomarahat maksetaan vakinaisen henkilöstön osalta varsinaisen tehtävän kustannuspaikalta</w:t>
      </w:r>
      <w:r w:rsidR="00B716FD">
        <w:t>,</w:t>
      </w:r>
      <w:r>
        <w:t xml:space="preserve"> jos tutkijakuukausi ajoittuu lomarahan maksuajankohtaan.</w:t>
      </w:r>
    </w:p>
    <w:p w14:paraId="3525FBDB" w14:textId="77777777" w:rsidR="00E93A19" w:rsidRDefault="00E93A19" w:rsidP="00E93A19">
      <w:pPr>
        <w:pStyle w:val="Leipteksti"/>
      </w:pPr>
      <w:r>
        <w:t>Mikäli rahoitusta käytetään työskentelyyn Satakunnan hyvinvointialueella, tutkimustyösopimuksen tekemiseksi tutkija ottaa yhteyttä toimialueensa johdon assistenttiin. Tutkimusvapaiden aikaiset sairaslomatodistukset toimitetaan tutkimus- ja kehitysjohtajalle. Osa tutkimustyösopimuksista tehdään TKIO-yksikön toimesta.</w:t>
      </w:r>
    </w:p>
    <w:p w14:paraId="0D3BD23C" w14:textId="77777777" w:rsidR="00E93A19" w:rsidRDefault="00E93A19" w:rsidP="00E93A19">
      <w:pPr>
        <w:pStyle w:val="Leipteksti"/>
      </w:pPr>
    </w:p>
    <w:p w14:paraId="4AFCFAD3" w14:textId="77777777" w:rsidR="00E93A19" w:rsidRPr="003E6C86" w:rsidRDefault="00E93A19" w:rsidP="00E93A19">
      <w:pPr>
        <w:pStyle w:val="Leipteksti"/>
        <w:rPr>
          <w:b/>
        </w:rPr>
      </w:pPr>
      <w:r w:rsidRPr="003E6C86">
        <w:rPr>
          <w:b/>
        </w:rPr>
        <w:t>Materiaalin ja palveluiden ostot</w:t>
      </w:r>
    </w:p>
    <w:p w14:paraId="662F3EE0" w14:textId="77777777" w:rsidR="00E93A19" w:rsidRDefault="00E93A19" w:rsidP="00E93A19">
      <w:pPr>
        <w:pStyle w:val="Leipteksti"/>
      </w:pPr>
      <w:r>
        <w:t>Toiminnassa noudatetaan Satakunnan hyvinvointialueen tavanomaista hankintakäytäntöä ja hankintaohjeita.</w:t>
      </w:r>
    </w:p>
    <w:p w14:paraId="3D8C097E" w14:textId="77777777" w:rsidR="00E93A19" w:rsidRDefault="00E93A19" w:rsidP="00E93A19">
      <w:pPr>
        <w:pStyle w:val="Leipteksti"/>
      </w:pPr>
      <w:r>
        <w:t>Kulutustavarat hankitaan ensisijaisesti hankinta- ja logistiikkapalvelujen kautta (Birgitta-järjestelmä). Tilauksiin merkitään tutkimusrahoituksen projektinumero.</w:t>
      </w:r>
    </w:p>
    <w:p w14:paraId="4054F2C0" w14:textId="77777777" w:rsidR="00E93A19" w:rsidRPr="00F903EA" w:rsidRDefault="00E93A19" w:rsidP="00E93A19">
      <w:pPr>
        <w:pStyle w:val="Leipteksti"/>
        <w:rPr>
          <w:u w:val="single"/>
        </w:rPr>
      </w:pPr>
      <w:r>
        <w:t xml:space="preserve">Jos tavara tai palvelu tilataan muulla tavoin kuin sisäisenä hankintana, ulkoisten laskujen viitteeksi on merkittävä T1810001. Lisäksi laskuissa tulee näkyä tutkijan nimi ja tutkimushankkeen projektinumero. </w:t>
      </w:r>
      <w:r w:rsidRPr="00C73854">
        <w:t xml:space="preserve">Palveluntuottajalle toimitetaan laskutusohjeet. Laskutustiedot löytyvät verkkosivulta: </w:t>
      </w:r>
      <w:hyperlink r:id="rId17" w:history="1">
        <w:r w:rsidRPr="00C73854">
          <w:rPr>
            <w:rStyle w:val="Hyperlinkki"/>
          </w:rPr>
          <w:t>https://satakunnanhyvinvointialue.fi/tietoa-meista/yhteystiedot/laskutus/</w:t>
        </w:r>
      </w:hyperlink>
      <w:r w:rsidRPr="00C73854">
        <w:t xml:space="preserve"> </w:t>
      </w:r>
    </w:p>
    <w:p w14:paraId="15F190A3" w14:textId="77777777" w:rsidR="00E93A19" w:rsidRDefault="00E93A19" w:rsidP="00E93A19">
      <w:pPr>
        <w:pStyle w:val="Leipteksti"/>
      </w:pPr>
      <w:r>
        <w:t>Palkkiolaskutuksessa noudatetaan Satakunnan hyvinvointialueen ohjeistusta.</w:t>
      </w:r>
    </w:p>
    <w:p w14:paraId="6F466B5E" w14:textId="77777777" w:rsidR="00E93A19" w:rsidRPr="009C21FE" w:rsidRDefault="00E93A19" w:rsidP="00E93A19">
      <w:pPr>
        <w:pStyle w:val="Leipteksti"/>
      </w:pPr>
    </w:p>
    <w:p w14:paraId="28D60D34" w14:textId="77777777" w:rsidR="00B716FD" w:rsidRDefault="00B716FD" w:rsidP="00E93A19">
      <w:pPr>
        <w:pStyle w:val="Leipteksti"/>
        <w:rPr>
          <w:b/>
        </w:rPr>
      </w:pPr>
    </w:p>
    <w:p w14:paraId="49AD0301" w14:textId="77777777" w:rsidR="00B716FD" w:rsidRDefault="00B716FD" w:rsidP="00E93A19">
      <w:pPr>
        <w:pStyle w:val="Leipteksti"/>
        <w:rPr>
          <w:b/>
        </w:rPr>
      </w:pPr>
    </w:p>
    <w:p w14:paraId="7B91F127" w14:textId="36C549CD" w:rsidR="00E93A19" w:rsidRPr="009C21FE" w:rsidRDefault="00E93A19" w:rsidP="00E93A19">
      <w:pPr>
        <w:pStyle w:val="Leipteksti"/>
        <w:rPr>
          <w:b/>
        </w:rPr>
      </w:pPr>
      <w:r w:rsidRPr="009C21FE">
        <w:rPr>
          <w:b/>
        </w:rPr>
        <w:lastRenderedPageBreak/>
        <w:t xml:space="preserve">Seuranta ja raportointi </w:t>
      </w:r>
    </w:p>
    <w:p w14:paraId="28DD56B0" w14:textId="778D7138" w:rsidR="00E93A19" w:rsidRPr="009C21FE" w:rsidRDefault="00E93A19" w:rsidP="00E93A19">
      <w:pPr>
        <w:pStyle w:val="Leipteksti"/>
      </w:pPr>
      <w:r w:rsidRPr="009C21FE">
        <w:t xml:space="preserve">Tutkimushankkeen vastuuhenkilö (rahoituksen saaja) vastaa siitä, ettei hankkeelle myönnettyä määrärahaa ylitetä. Lisäksi tutkijan on otettava huomioon, että jokaisessa julkaisussa, johon on käytetty Satakunnan hyvinvointialueen myöntämää rahoitusta, on Satakunnan </w:t>
      </w:r>
      <w:proofErr w:type="spellStart"/>
      <w:r w:rsidRPr="009C21FE">
        <w:t>hyvinvointialueen</w:t>
      </w:r>
      <w:proofErr w:type="spellEnd"/>
      <w:r w:rsidRPr="009C21FE">
        <w:t xml:space="preserve"> </w:t>
      </w:r>
      <w:proofErr w:type="spellStart"/>
      <w:r w:rsidRPr="009C21FE">
        <w:t>affiliaatio</w:t>
      </w:r>
      <w:proofErr w:type="spellEnd"/>
      <w:r w:rsidRPr="009C21FE">
        <w:t xml:space="preserve"> (</w:t>
      </w:r>
      <w:r w:rsidR="00B716FD">
        <w:t>englanniksi</w:t>
      </w:r>
      <w:r w:rsidRPr="009C21FE">
        <w:t xml:space="preserve">: Satakunta </w:t>
      </w:r>
      <w:proofErr w:type="spellStart"/>
      <w:r w:rsidRPr="009C21FE">
        <w:t>Wellbeing</w:t>
      </w:r>
      <w:proofErr w:type="spellEnd"/>
      <w:r w:rsidRPr="009C21FE">
        <w:t xml:space="preserve"> Services </w:t>
      </w:r>
      <w:proofErr w:type="spellStart"/>
      <w:r w:rsidRPr="009C21FE">
        <w:t>County</w:t>
      </w:r>
      <w:proofErr w:type="spellEnd"/>
      <w:r w:rsidRPr="009C21FE">
        <w:t xml:space="preserve"> of Satakunta)</w:t>
      </w:r>
    </w:p>
    <w:p w14:paraId="4E53589B" w14:textId="77777777" w:rsidR="00E93A19" w:rsidRDefault="00E93A19" w:rsidP="00E93A19">
      <w:pPr>
        <w:pStyle w:val="Leipteksti"/>
      </w:pPr>
      <w:r w:rsidRPr="009C21FE">
        <w:t>Päätöksen ja/tai ohjeiden vastainen tai liikaa käytetty rahoitus voidaan periä takaisin.</w:t>
      </w:r>
    </w:p>
    <w:p w14:paraId="6E7B14C3" w14:textId="77777777" w:rsidR="00E93A19" w:rsidRPr="00C73854" w:rsidRDefault="00E93A19" w:rsidP="00E93A19">
      <w:pPr>
        <w:pStyle w:val="Leipteksti"/>
      </w:pPr>
      <w:r>
        <w:t xml:space="preserve">Tutkijoiden on raportoitava rahoituksen käytöstä ja tutkimuksen edistymisestä tutkimushanke-työryhmälle vuosittain marraskuun loppuun mennessä. Raportit toimitetaan osoitteeseen tutkimusrahoitus@sata.fi ja käsitellään tutkimushanketyöryhmän kokouksessa. </w:t>
      </w:r>
      <w:r w:rsidRPr="00C73854">
        <w:t xml:space="preserve">Raportointia varten on oma lomake </w:t>
      </w:r>
      <w:hyperlink r:id="rId18" w:tgtFrame="_blank" w:tooltip="Alkuperäinen URL-osoite: https://satakunnanhyvinvointialue.fi/ammattilaiset-ja-opiskelijat/tkio/tutkimusrahoitus/. Napsauta tai napauta, jos luotat tähän linkkiin." w:history="1">
        <w:r w:rsidRPr="00C73854">
          <w:rPr>
            <w:rFonts w:ascii="Arial" w:hAnsi="Arial" w:cs="Arial"/>
            <w:u w:val="single"/>
            <w:bdr w:val="none" w:sz="0" w:space="0" w:color="auto" w:frame="1"/>
            <w:shd w:val="clear" w:color="auto" w:fill="FFFFFF"/>
          </w:rPr>
          <w:t>Tutkimusrahoitus - Satakunnanhyvinvointialue</w:t>
        </w:r>
      </w:hyperlink>
      <w:r w:rsidRPr="00C73854">
        <w:t xml:space="preserve"> –sivulla.</w:t>
      </w:r>
    </w:p>
    <w:p w14:paraId="02D8709C" w14:textId="77777777" w:rsidR="00E93A19" w:rsidRDefault="00E93A19" w:rsidP="00E93A19">
      <w:pPr>
        <w:pStyle w:val="Leipteksti"/>
      </w:pPr>
    </w:p>
    <w:p w14:paraId="4464B636" w14:textId="77777777" w:rsidR="00E93A19" w:rsidRPr="00A86F2A" w:rsidRDefault="00E93A19" w:rsidP="00E93A19">
      <w:pPr>
        <w:pStyle w:val="Leipteksti"/>
        <w:rPr>
          <w:b/>
        </w:rPr>
      </w:pPr>
      <w:r w:rsidRPr="00A86F2A">
        <w:rPr>
          <w:b/>
        </w:rPr>
        <w:t xml:space="preserve">Säilytys ja arkistointi </w:t>
      </w:r>
    </w:p>
    <w:p w14:paraId="66AF0F88" w14:textId="77777777" w:rsidR="00E93A19" w:rsidRDefault="00E93A19" w:rsidP="00E93A19">
      <w:pPr>
        <w:pStyle w:val="Leipteksti"/>
      </w:pPr>
      <w:r>
        <w:t xml:space="preserve">Tutkimusaineiston säilyttäminen ja asianmukainen arkistointi on tutkijoiden vastuulla. Kaikilla tutkimuksilla on oltava tutkimuslupa ja </w:t>
      </w:r>
      <w:proofErr w:type="gramStart"/>
      <w:r>
        <w:t>tietosuojaseloste</w:t>
      </w:r>
      <w:proofErr w:type="gramEnd"/>
      <w:r>
        <w:t xml:space="preserve"> jossa on kuvattu aineiston säilytys ja arkistointi. Satasairaalan hallinnon arkisto ottaa vastaan järjestetyn arkistoitavan aineiston. Tutkijoiden on määriteltävä aineistoa hallinnon arkistoon luovuttaessaan, milloin aineiston saa hävittää.</w:t>
      </w:r>
    </w:p>
    <w:p w14:paraId="64F3C40C" w14:textId="77777777" w:rsidR="00E93A19" w:rsidRPr="009B7A5E" w:rsidRDefault="00E93A19" w:rsidP="00E93A19">
      <w:pPr>
        <w:pStyle w:val="Leipteksti"/>
      </w:pPr>
      <w:r w:rsidRPr="009B7A5E">
        <w:t>Lisätietoja tutkimusten arkistointia koskevissa asioissa antaa tarvittaessa asianhallinnan suunnittelija Anu Tuominen, jonka yhteystiedot ovat:</w:t>
      </w:r>
    </w:p>
    <w:p w14:paraId="76B4F2EC" w14:textId="77777777" w:rsidR="00E93A19" w:rsidRPr="009B7A5E" w:rsidRDefault="00E93A19" w:rsidP="00E93A19">
      <w:pPr>
        <w:pStyle w:val="Leipteksti"/>
      </w:pPr>
      <w:r w:rsidRPr="009B7A5E">
        <w:t>anu.tuominen@sata.fi, puh. 044 707 9375.</w:t>
      </w:r>
    </w:p>
    <w:p w14:paraId="16D83D86" w14:textId="77777777" w:rsidR="00E93A19" w:rsidRDefault="00E93A19" w:rsidP="00E93A19">
      <w:pPr>
        <w:pStyle w:val="Leipteksti"/>
      </w:pPr>
    </w:p>
    <w:p w14:paraId="00BD05D7" w14:textId="77777777" w:rsidR="00E93A19" w:rsidRDefault="00E93A19" w:rsidP="00E93A19">
      <w:pPr>
        <w:pStyle w:val="Leipteksti"/>
      </w:pPr>
    </w:p>
    <w:p w14:paraId="6E95B982" w14:textId="77777777" w:rsidR="00E93A19" w:rsidRDefault="00E93A19" w:rsidP="00E93A19">
      <w:pPr>
        <w:pStyle w:val="Leipteksti"/>
      </w:pPr>
      <w:r>
        <w:t xml:space="preserve">Lisätiedot: </w:t>
      </w:r>
    </w:p>
    <w:p w14:paraId="00FA971C" w14:textId="77777777" w:rsidR="00E93A19" w:rsidRDefault="00E93A19" w:rsidP="00E93A19">
      <w:pPr>
        <w:pStyle w:val="Leipteksti"/>
      </w:pPr>
      <w:r>
        <w:t>tutkimusrahoitus@sata.fi</w:t>
      </w:r>
    </w:p>
    <w:p w14:paraId="2883B4F6" w14:textId="77777777" w:rsidR="00E93A19" w:rsidRPr="00A86F2A" w:rsidRDefault="00117272" w:rsidP="00E93A19">
      <w:pPr>
        <w:pStyle w:val="Leipteksti"/>
      </w:pPr>
      <w:hyperlink r:id="rId19" w:history="1">
        <w:r w:rsidR="00E93A19" w:rsidRPr="00A86F2A">
          <w:rPr>
            <w:rStyle w:val="Hyperlinkki"/>
            <w:u w:val="none"/>
          </w:rPr>
          <w:t>tutkimuslupa@sata.fi</w:t>
        </w:r>
      </w:hyperlink>
      <w:r w:rsidR="00E93A19" w:rsidRPr="00A86F2A">
        <w:t xml:space="preserve"> </w:t>
      </w:r>
    </w:p>
    <w:p w14:paraId="5FC20627" w14:textId="77777777" w:rsidR="00E00176" w:rsidRPr="000C3B26" w:rsidRDefault="00E00176" w:rsidP="00E93A19">
      <w:pPr>
        <w:pStyle w:val="Liitteet"/>
        <w:ind w:left="0" w:firstLine="0"/>
      </w:pPr>
      <w:r w:rsidRPr="000C3B26">
        <w:tab/>
      </w:r>
    </w:p>
    <w:p w14:paraId="3172E1C5" w14:textId="77777777" w:rsidR="00E00176" w:rsidRPr="000C3B26" w:rsidRDefault="00E00176" w:rsidP="00A86F2A">
      <w:pPr>
        <w:pStyle w:val="Liitteet"/>
        <w:ind w:left="0" w:firstLine="0"/>
      </w:pPr>
      <w:r w:rsidRPr="000C3B26">
        <w:tab/>
      </w:r>
    </w:p>
    <w:sectPr w:rsidR="00E00176" w:rsidRPr="000C3B26" w:rsidSect="00B536C1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 w:code="9"/>
      <w:pgMar w:top="2495" w:right="567" w:bottom="2126" w:left="1247" w:header="936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0F2444" w14:textId="77777777" w:rsidR="00FB2576" w:rsidRDefault="00FB2576" w:rsidP="00AC7BC5">
      <w:r>
        <w:separator/>
      </w:r>
    </w:p>
    <w:p w14:paraId="20EF079E" w14:textId="77777777" w:rsidR="00FB2576" w:rsidRDefault="00FB2576"/>
  </w:endnote>
  <w:endnote w:type="continuationSeparator" w:id="0">
    <w:p w14:paraId="6BAA9477" w14:textId="77777777" w:rsidR="00FB2576" w:rsidRDefault="00FB2576" w:rsidP="00AC7BC5">
      <w:r>
        <w:continuationSeparator/>
      </w:r>
    </w:p>
    <w:p w14:paraId="0A0E8E46" w14:textId="77777777" w:rsidR="00FB2576" w:rsidRDefault="00FB257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manist"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D3C4D" w14:textId="77777777" w:rsidR="005D130C" w:rsidRDefault="005D130C">
    <w:pPr>
      <w:pStyle w:val="Alatunnist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BF619" w14:textId="77777777" w:rsidR="004674C7" w:rsidRPr="00127328" w:rsidRDefault="004674C7" w:rsidP="004674C7">
    <w:pPr>
      <w:pStyle w:val="Alatunniste"/>
    </w:pPr>
  </w:p>
  <w:tbl>
    <w:tblPr>
      <w:tblStyle w:val="TaulukkoRuudukko"/>
      <w:tblW w:w="10093" w:type="dxa"/>
      <w:tblBorders>
        <w:top w:val="single" w:sz="6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  <w:tblCaption w:val="Hyvinvointialueen yhteystiedot"/>
      <w:tblDescription w:val="Tämä taulukko sisältää hyvinvointialueen yhteystiedot."/>
    </w:tblPr>
    <w:tblGrid>
      <w:gridCol w:w="2632"/>
      <w:gridCol w:w="5123"/>
      <w:gridCol w:w="2338"/>
    </w:tblGrid>
    <w:tr w:rsidR="00127328" w:rsidRPr="00127328" w14:paraId="39E95137" w14:textId="77777777" w:rsidTr="00CF35E5">
      <w:trPr>
        <w:cantSplit/>
        <w:trHeight w:hRule="exact" w:val="567"/>
      </w:trPr>
      <w:tc>
        <w:tcPr>
          <w:tcW w:w="2632" w:type="dxa"/>
          <w:tcMar>
            <w:left w:w="0" w:type="dxa"/>
            <w:right w:w="0" w:type="dxa"/>
          </w:tcMar>
          <w:vAlign w:val="bottom"/>
        </w:tcPr>
        <w:p w14:paraId="112CED2F" w14:textId="77777777" w:rsidR="00127328" w:rsidRPr="00CF35E5" w:rsidRDefault="00127328" w:rsidP="00CF35E5">
          <w:pPr>
            <w:pStyle w:val="Alatunniste"/>
            <w:rPr>
              <w:b/>
              <w:bCs/>
            </w:rPr>
          </w:pPr>
          <w:r w:rsidRPr="00CF35E5">
            <w:rPr>
              <w:b/>
              <w:bCs/>
            </w:rPr>
            <w:t>Satakunnan hyvinvointialue</w:t>
          </w:r>
        </w:p>
        <w:p w14:paraId="0393DE39" w14:textId="77777777" w:rsidR="00127328" w:rsidRPr="00127328" w:rsidRDefault="00127328" w:rsidP="00CF35E5">
          <w:pPr>
            <w:pStyle w:val="Alatunniste"/>
          </w:pPr>
          <w:r w:rsidRPr="00127328">
            <w:t>Y-tunnus 3221304-3</w:t>
          </w:r>
        </w:p>
      </w:tc>
      <w:tc>
        <w:tcPr>
          <w:tcW w:w="5123" w:type="dxa"/>
          <w:tcMar>
            <w:left w:w="0" w:type="dxa"/>
            <w:right w:w="0" w:type="dxa"/>
          </w:tcMar>
          <w:vAlign w:val="bottom"/>
        </w:tcPr>
        <w:p w14:paraId="5AC0E262" w14:textId="77777777" w:rsidR="00127328" w:rsidRPr="00127328" w:rsidRDefault="00A061BF" w:rsidP="00CF35E5">
          <w:pPr>
            <w:pStyle w:val="Alatunniste"/>
            <w:rPr>
              <w:lang w:val="fi-FI"/>
            </w:rPr>
          </w:pPr>
          <w:r>
            <w:t>Sairaalantie 3</w:t>
          </w:r>
        </w:p>
        <w:p w14:paraId="34B9B3DA" w14:textId="77777777" w:rsidR="00127328" w:rsidRPr="00127328" w:rsidRDefault="00A061BF" w:rsidP="00CF35E5">
          <w:pPr>
            <w:pStyle w:val="Alatunniste"/>
            <w:rPr>
              <w:lang w:val="fi-FI"/>
            </w:rPr>
          </w:pPr>
          <w:r w:rsidRPr="00A061BF">
            <w:rPr>
              <w:lang w:val="fi-FI"/>
            </w:rPr>
            <w:t>28500 PORI</w:t>
          </w:r>
        </w:p>
      </w:tc>
      <w:tc>
        <w:tcPr>
          <w:tcW w:w="2338" w:type="dxa"/>
          <w:tcMar>
            <w:left w:w="0" w:type="dxa"/>
            <w:right w:w="0" w:type="dxa"/>
          </w:tcMar>
          <w:vAlign w:val="bottom"/>
        </w:tcPr>
        <w:p w14:paraId="53357B66" w14:textId="77777777" w:rsidR="00127328" w:rsidRPr="00127328" w:rsidRDefault="00127328" w:rsidP="00CF35E5">
          <w:pPr>
            <w:pStyle w:val="Alatunniste"/>
            <w:rPr>
              <w:lang w:val="fi-FI"/>
            </w:rPr>
          </w:pPr>
          <w:r w:rsidRPr="00127328">
            <w:rPr>
              <w:lang w:val="fi-FI"/>
            </w:rPr>
            <w:t>www.</w:t>
          </w:r>
          <w:r w:rsidR="00A061BF">
            <w:rPr>
              <w:lang w:val="fi-FI"/>
            </w:rPr>
            <w:t>sata</w:t>
          </w:r>
          <w:r w:rsidRPr="00127328">
            <w:rPr>
              <w:lang w:val="fi-FI"/>
            </w:rPr>
            <w:t>.fi</w:t>
          </w:r>
        </w:p>
        <w:p w14:paraId="45CBE3A7" w14:textId="77777777" w:rsidR="00127328" w:rsidRPr="00127328" w:rsidRDefault="00A061BF" w:rsidP="00CF35E5">
          <w:pPr>
            <w:pStyle w:val="Alatunniste"/>
            <w:rPr>
              <w:lang w:val="fi-FI"/>
            </w:rPr>
          </w:pPr>
          <w:r>
            <w:rPr>
              <w:lang w:val="fi-FI"/>
            </w:rPr>
            <w:t>kirjaamo</w:t>
          </w:r>
          <w:r w:rsidR="00127328" w:rsidRPr="00127328">
            <w:rPr>
              <w:lang w:val="fi-FI"/>
            </w:rPr>
            <w:t>@sata.fi</w:t>
          </w:r>
        </w:p>
      </w:tc>
    </w:tr>
  </w:tbl>
  <w:p w14:paraId="46DD72C3" w14:textId="77777777" w:rsidR="008A6A82" w:rsidRPr="00127328" w:rsidRDefault="008A6A82" w:rsidP="004674C7">
    <w:pPr>
      <w:pStyle w:val="Alatunnist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B94D" w14:textId="77777777" w:rsidR="005D130C" w:rsidRDefault="005D130C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E10CF" w14:textId="77777777" w:rsidR="00FB2576" w:rsidRDefault="00FB2576" w:rsidP="00AC7BC5">
      <w:r>
        <w:separator/>
      </w:r>
    </w:p>
    <w:p w14:paraId="0AB7BD5A" w14:textId="77777777" w:rsidR="00FB2576" w:rsidRDefault="00FB2576"/>
  </w:footnote>
  <w:footnote w:type="continuationSeparator" w:id="0">
    <w:p w14:paraId="6D465ED7" w14:textId="77777777" w:rsidR="00FB2576" w:rsidRDefault="00FB2576" w:rsidP="00AC7BC5">
      <w:r>
        <w:continuationSeparator/>
      </w:r>
    </w:p>
    <w:p w14:paraId="3FB14D86" w14:textId="77777777" w:rsidR="00FB2576" w:rsidRDefault="00FB257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D2557" w14:textId="77777777" w:rsidR="005D130C" w:rsidRDefault="005D130C">
    <w:pPr>
      <w:pStyle w:val="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D160E" w14:textId="77777777" w:rsidR="0014405D" w:rsidRPr="00C8579A" w:rsidRDefault="00C8579A" w:rsidP="00C8579A">
    <w:pPr>
      <w:pStyle w:val="Sivunro"/>
    </w:pPr>
    <w:r>
      <w:rPr>
        <w:b/>
        <w:noProof/>
        <w:szCs w:val="18"/>
        <w:lang w:eastAsia="fi-FI"/>
      </w:rPr>
      <w:drawing>
        <wp:anchor distT="0" distB="0" distL="114300" distR="114300" simplePos="0" relativeHeight="251656704" behindDoc="1" locked="0" layoutInCell="1" allowOverlap="0" wp14:anchorId="7E8362D5" wp14:editId="11737C38">
          <wp:simplePos x="0" y="0"/>
          <wp:positionH relativeFrom="page">
            <wp:posOffset>288290</wp:posOffset>
          </wp:positionH>
          <wp:positionV relativeFrom="page">
            <wp:posOffset>360045</wp:posOffset>
          </wp:positionV>
          <wp:extent cx="1792800" cy="428400"/>
          <wp:effectExtent l="0" t="0" r="0" b="0"/>
          <wp:wrapNone/>
          <wp:docPr id="4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92800" cy="428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B043B">
      <w:fldChar w:fldCharType="begin"/>
    </w:r>
    <w:r w:rsidRPr="00DB043B">
      <w:instrText>PAGE</w:instrText>
    </w:r>
    <w:r w:rsidRPr="00DB043B">
      <w:fldChar w:fldCharType="separate"/>
    </w:r>
    <w:r w:rsidR="005211E1">
      <w:rPr>
        <w:noProof/>
      </w:rPr>
      <w:t>1</w:t>
    </w:r>
    <w:r w:rsidRPr="00DB043B">
      <w:fldChar w:fldCharType="end"/>
    </w:r>
    <w:r w:rsidRPr="00DB043B">
      <w:t xml:space="preserve"> (</w:t>
    </w:r>
    <w:r w:rsidRPr="00DB043B">
      <w:fldChar w:fldCharType="begin"/>
    </w:r>
    <w:r w:rsidRPr="00DB043B">
      <w:instrText>NUMPAGES</w:instrText>
    </w:r>
    <w:r w:rsidRPr="00DB043B">
      <w:fldChar w:fldCharType="separate"/>
    </w:r>
    <w:r w:rsidR="005211E1">
      <w:rPr>
        <w:noProof/>
      </w:rPr>
      <w:t>4</w:t>
    </w:r>
    <w:r w:rsidRPr="00DB043B">
      <w:fldChar w:fldCharType="end"/>
    </w:r>
    <w:r w:rsidRPr="00DB043B">
      <w:t>)</w:t>
    </w:r>
  </w:p>
  <w:p w14:paraId="0BF4187E" w14:textId="010CDB81" w:rsidR="00537E25" w:rsidRDefault="00117272">
    <w:r>
      <w:rPr>
        <w:noProof/>
      </w:rPr>
      <w:pict w14:anchorId="1671271F">
        <v:shapetype id="_x0000_t202" coordsize="21600,21600" o:spt="202" path="m,l,21600r21600,l21600,xe">
          <v:stroke joinstyle="miter"/>
          <v:path gradientshapeok="t" o:connecttype="rect"/>
        </v:shapetype>
        <v:shape id="_x0000_s12290" type="#_x0000_t202" style="position:absolute;margin-left:0;margin-top:0;width:50pt;height:50pt;z-index:251657728;visibility:hidden">
          <v:path gradientshapeok="f" o:connecttype="segments"/>
          <o:lock v:ext="edit" selection="t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F327D" w14:textId="77777777" w:rsidR="005D130C" w:rsidRDefault="005D130C">
    <w:pPr>
      <w:pStyle w:val="Yltunnis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pt;height:6pt" o:bullet="t">
        <v:imagedata r:id="rId1" o:title="nuoli"/>
      </v:shape>
    </w:pict>
  </w:numPicBullet>
  <w:numPicBullet w:numPicBulletId="1">
    <w:pict>
      <v:shape id="_x0000_i1027" type="#_x0000_t75" style="width:12.75pt;height:9pt" o:bullet="t">
        <v:imagedata r:id="rId2" o:title="nuoli"/>
      </v:shape>
    </w:pict>
  </w:numPicBullet>
  <w:abstractNum w:abstractNumId="0" w15:restartNumberingAfterBreak="0">
    <w:nsid w:val="FFFFFF89"/>
    <w:multiLevelType w:val="singleLevel"/>
    <w:tmpl w:val="41B2BA1A"/>
    <w:lvl w:ilvl="0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</w:abstractNum>
  <w:abstractNum w:abstractNumId="1" w15:restartNumberingAfterBreak="0">
    <w:nsid w:val="0099117F"/>
    <w:multiLevelType w:val="hybridMultilevel"/>
    <w:tmpl w:val="AF5008CA"/>
    <w:lvl w:ilvl="0" w:tplc="040B000F">
      <w:start w:val="1"/>
      <w:numFmt w:val="decimal"/>
      <w:lvlText w:val="%1."/>
      <w:lvlJc w:val="left"/>
      <w:pPr>
        <w:ind w:left="1287" w:hanging="360"/>
      </w:pPr>
    </w:lvl>
    <w:lvl w:ilvl="1" w:tplc="040B0019" w:tentative="1">
      <w:start w:val="1"/>
      <w:numFmt w:val="lowerLetter"/>
      <w:lvlText w:val="%2."/>
      <w:lvlJc w:val="left"/>
      <w:pPr>
        <w:ind w:left="2007" w:hanging="360"/>
      </w:pPr>
    </w:lvl>
    <w:lvl w:ilvl="2" w:tplc="040B001B" w:tentative="1">
      <w:start w:val="1"/>
      <w:numFmt w:val="lowerRoman"/>
      <w:lvlText w:val="%3."/>
      <w:lvlJc w:val="right"/>
      <w:pPr>
        <w:ind w:left="2727" w:hanging="180"/>
      </w:pPr>
    </w:lvl>
    <w:lvl w:ilvl="3" w:tplc="040B000F" w:tentative="1">
      <w:start w:val="1"/>
      <w:numFmt w:val="decimal"/>
      <w:lvlText w:val="%4."/>
      <w:lvlJc w:val="left"/>
      <w:pPr>
        <w:ind w:left="3447" w:hanging="360"/>
      </w:pPr>
    </w:lvl>
    <w:lvl w:ilvl="4" w:tplc="040B0019" w:tentative="1">
      <w:start w:val="1"/>
      <w:numFmt w:val="lowerLetter"/>
      <w:lvlText w:val="%5."/>
      <w:lvlJc w:val="left"/>
      <w:pPr>
        <w:ind w:left="4167" w:hanging="360"/>
      </w:pPr>
    </w:lvl>
    <w:lvl w:ilvl="5" w:tplc="040B001B" w:tentative="1">
      <w:start w:val="1"/>
      <w:numFmt w:val="lowerRoman"/>
      <w:lvlText w:val="%6."/>
      <w:lvlJc w:val="right"/>
      <w:pPr>
        <w:ind w:left="4887" w:hanging="180"/>
      </w:pPr>
    </w:lvl>
    <w:lvl w:ilvl="6" w:tplc="040B000F" w:tentative="1">
      <w:start w:val="1"/>
      <w:numFmt w:val="decimal"/>
      <w:lvlText w:val="%7."/>
      <w:lvlJc w:val="left"/>
      <w:pPr>
        <w:ind w:left="5607" w:hanging="360"/>
      </w:pPr>
    </w:lvl>
    <w:lvl w:ilvl="7" w:tplc="040B0019" w:tentative="1">
      <w:start w:val="1"/>
      <w:numFmt w:val="lowerLetter"/>
      <w:lvlText w:val="%8."/>
      <w:lvlJc w:val="left"/>
      <w:pPr>
        <w:ind w:left="6327" w:hanging="360"/>
      </w:pPr>
    </w:lvl>
    <w:lvl w:ilvl="8" w:tplc="040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96814E3"/>
    <w:multiLevelType w:val="hybridMultilevel"/>
    <w:tmpl w:val="7F7EA3CC"/>
    <w:lvl w:ilvl="0" w:tplc="F716A042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  <w:color w:val="303030"/>
      </w:rPr>
    </w:lvl>
    <w:lvl w:ilvl="1" w:tplc="040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C0A1D05"/>
    <w:multiLevelType w:val="hybridMultilevel"/>
    <w:tmpl w:val="7154029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BF2F8A"/>
    <w:multiLevelType w:val="hybridMultilevel"/>
    <w:tmpl w:val="1966A248"/>
    <w:lvl w:ilvl="0" w:tplc="040B000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771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843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9150" w:hanging="360"/>
      </w:pPr>
      <w:rPr>
        <w:rFonts w:ascii="Wingdings" w:hAnsi="Wingdings" w:hint="default"/>
      </w:rPr>
    </w:lvl>
  </w:abstractNum>
  <w:abstractNum w:abstractNumId="5" w15:restartNumberingAfterBreak="0">
    <w:nsid w:val="0D7D2C0E"/>
    <w:multiLevelType w:val="hybridMultilevel"/>
    <w:tmpl w:val="97F0645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69717B"/>
    <w:multiLevelType w:val="hybridMultilevel"/>
    <w:tmpl w:val="9BDCC39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AA1DDA"/>
    <w:multiLevelType w:val="hybridMultilevel"/>
    <w:tmpl w:val="0FBAB1E2"/>
    <w:lvl w:ilvl="0" w:tplc="BD70E5A8">
      <w:start w:val="1"/>
      <w:numFmt w:val="bullet"/>
      <w:lvlText w:val="-"/>
      <w:lvlJc w:val="left"/>
      <w:pPr>
        <w:ind w:left="1854" w:hanging="360"/>
      </w:pPr>
      <w:rPr>
        <w:rFonts w:ascii="Arial" w:hAnsi="Arial" w:hint="default"/>
      </w:rPr>
    </w:lvl>
    <w:lvl w:ilvl="1" w:tplc="040B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0FD50220"/>
    <w:multiLevelType w:val="hybridMultilevel"/>
    <w:tmpl w:val="43CC74EA"/>
    <w:lvl w:ilvl="0" w:tplc="040B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021696F"/>
    <w:multiLevelType w:val="hybridMultilevel"/>
    <w:tmpl w:val="2354B5A4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A93212"/>
    <w:multiLevelType w:val="hybridMultilevel"/>
    <w:tmpl w:val="3A36A95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FC242E"/>
    <w:multiLevelType w:val="hybridMultilevel"/>
    <w:tmpl w:val="418AAE6C"/>
    <w:lvl w:ilvl="0" w:tplc="040B000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7648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8368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9088" w:hanging="360"/>
      </w:pPr>
      <w:rPr>
        <w:rFonts w:ascii="Wingdings" w:hAnsi="Wingdings" w:hint="default"/>
      </w:rPr>
    </w:lvl>
  </w:abstractNum>
  <w:abstractNum w:abstractNumId="12" w15:restartNumberingAfterBreak="0">
    <w:nsid w:val="16875FFF"/>
    <w:multiLevelType w:val="hybridMultilevel"/>
    <w:tmpl w:val="5AD2C74E"/>
    <w:lvl w:ilvl="0" w:tplc="040B000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7648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8368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9088" w:hanging="360"/>
      </w:pPr>
      <w:rPr>
        <w:rFonts w:ascii="Wingdings" w:hAnsi="Wingdings" w:hint="default"/>
      </w:rPr>
    </w:lvl>
  </w:abstractNum>
  <w:abstractNum w:abstractNumId="13" w15:restartNumberingAfterBreak="0">
    <w:nsid w:val="178C09F7"/>
    <w:multiLevelType w:val="hybridMultilevel"/>
    <w:tmpl w:val="CE3ED764"/>
    <w:lvl w:ilvl="0" w:tplc="040B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 w15:restartNumberingAfterBreak="0">
    <w:nsid w:val="18DC5331"/>
    <w:multiLevelType w:val="hybridMultilevel"/>
    <w:tmpl w:val="8D2C78B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9185AD9"/>
    <w:multiLevelType w:val="hybridMultilevel"/>
    <w:tmpl w:val="EF7C117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AAD21B6"/>
    <w:multiLevelType w:val="hybridMultilevel"/>
    <w:tmpl w:val="05061448"/>
    <w:lvl w:ilvl="0" w:tplc="040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4325247"/>
    <w:multiLevelType w:val="hybridMultilevel"/>
    <w:tmpl w:val="4D4CBB3C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200ED0"/>
    <w:multiLevelType w:val="hybridMultilevel"/>
    <w:tmpl w:val="09B4777C"/>
    <w:lvl w:ilvl="0" w:tplc="2814E6A8">
      <w:start w:val="1"/>
      <w:numFmt w:val="lowerRoman"/>
      <w:pStyle w:val="Numeroituluettelo3"/>
      <w:lvlText w:val="%1."/>
      <w:lvlJc w:val="right"/>
      <w:pPr>
        <w:ind w:left="2716" w:hanging="360"/>
      </w:pPr>
    </w:lvl>
    <w:lvl w:ilvl="1" w:tplc="040B0019" w:tentative="1">
      <w:start w:val="1"/>
      <w:numFmt w:val="lowerLetter"/>
      <w:lvlText w:val="%2."/>
      <w:lvlJc w:val="left"/>
      <w:pPr>
        <w:ind w:left="3436" w:hanging="360"/>
      </w:pPr>
    </w:lvl>
    <w:lvl w:ilvl="2" w:tplc="040B001B" w:tentative="1">
      <w:start w:val="1"/>
      <w:numFmt w:val="lowerRoman"/>
      <w:lvlText w:val="%3."/>
      <w:lvlJc w:val="right"/>
      <w:pPr>
        <w:ind w:left="4156" w:hanging="180"/>
      </w:pPr>
    </w:lvl>
    <w:lvl w:ilvl="3" w:tplc="040B000F" w:tentative="1">
      <w:start w:val="1"/>
      <w:numFmt w:val="decimal"/>
      <w:lvlText w:val="%4."/>
      <w:lvlJc w:val="left"/>
      <w:pPr>
        <w:ind w:left="4876" w:hanging="360"/>
      </w:pPr>
    </w:lvl>
    <w:lvl w:ilvl="4" w:tplc="040B0019" w:tentative="1">
      <w:start w:val="1"/>
      <w:numFmt w:val="lowerLetter"/>
      <w:lvlText w:val="%5."/>
      <w:lvlJc w:val="left"/>
      <w:pPr>
        <w:ind w:left="5596" w:hanging="360"/>
      </w:pPr>
    </w:lvl>
    <w:lvl w:ilvl="5" w:tplc="040B001B" w:tentative="1">
      <w:start w:val="1"/>
      <w:numFmt w:val="lowerRoman"/>
      <w:lvlText w:val="%6."/>
      <w:lvlJc w:val="right"/>
      <w:pPr>
        <w:ind w:left="6316" w:hanging="180"/>
      </w:pPr>
    </w:lvl>
    <w:lvl w:ilvl="6" w:tplc="040B000F" w:tentative="1">
      <w:start w:val="1"/>
      <w:numFmt w:val="decimal"/>
      <w:lvlText w:val="%7."/>
      <w:lvlJc w:val="left"/>
      <w:pPr>
        <w:ind w:left="7036" w:hanging="360"/>
      </w:pPr>
    </w:lvl>
    <w:lvl w:ilvl="7" w:tplc="040B0019" w:tentative="1">
      <w:start w:val="1"/>
      <w:numFmt w:val="lowerLetter"/>
      <w:lvlText w:val="%8."/>
      <w:lvlJc w:val="left"/>
      <w:pPr>
        <w:ind w:left="7756" w:hanging="360"/>
      </w:pPr>
    </w:lvl>
    <w:lvl w:ilvl="8" w:tplc="040B001B" w:tentative="1">
      <w:start w:val="1"/>
      <w:numFmt w:val="lowerRoman"/>
      <w:lvlText w:val="%9."/>
      <w:lvlJc w:val="right"/>
      <w:pPr>
        <w:ind w:left="8476" w:hanging="180"/>
      </w:pPr>
    </w:lvl>
  </w:abstractNum>
  <w:abstractNum w:abstractNumId="19" w15:restartNumberingAfterBreak="0">
    <w:nsid w:val="2A4375AA"/>
    <w:multiLevelType w:val="hybridMultilevel"/>
    <w:tmpl w:val="9EBAB24C"/>
    <w:lvl w:ilvl="0" w:tplc="040B000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1" w:tplc="9A3093B4">
      <w:numFmt w:val="bullet"/>
      <w:lvlText w:val="−"/>
      <w:lvlJc w:val="left"/>
      <w:pPr>
        <w:ind w:left="4048" w:hanging="360"/>
      </w:pPr>
      <w:rPr>
        <w:rFonts w:ascii="Arial" w:eastAsiaTheme="minorHAnsi" w:hAnsi="Arial" w:cs="Arial" w:hint="default"/>
      </w:rPr>
    </w:lvl>
    <w:lvl w:ilvl="2" w:tplc="040B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7648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8368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9088" w:hanging="360"/>
      </w:pPr>
      <w:rPr>
        <w:rFonts w:ascii="Wingdings" w:hAnsi="Wingdings" w:hint="default"/>
      </w:rPr>
    </w:lvl>
  </w:abstractNum>
  <w:abstractNum w:abstractNumId="20" w15:restartNumberingAfterBreak="0">
    <w:nsid w:val="2E3E2C9E"/>
    <w:multiLevelType w:val="hybridMultilevel"/>
    <w:tmpl w:val="B240D138"/>
    <w:lvl w:ilvl="0" w:tplc="93FA50AE">
      <w:numFmt w:val="bullet"/>
      <w:lvlText w:val="−"/>
      <w:lvlJc w:val="left"/>
      <w:pPr>
        <w:ind w:left="2968" w:hanging="360"/>
      </w:pPr>
      <w:rPr>
        <w:rFonts w:ascii="Arial" w:eastAsiaTheme="minorHAnsi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7288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8008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8728" w:hanging="360"/>
      </w:pPr>
      <w:rPr>
        <w:rFonts w:ascii="Wingdings" w:hAnsi="Wingdings" w:hint="default"/>
      </w:rPr>
    </w:lvl>
  </w:abstractNum>
  <w:abstractNum w:abstractNumId="21" w15:restartNumberingAfterBreak="0">
    <w:nsid w:val="305E4752"/>
    <w:multiLevelType w:val="hybridMultilevel"/>
    <w:tmpl w:val="A51EF2B6"/>
    <w:lvl w:ilvl="0" w:tplc="00EA5BB4">
      <w:start w:val="1"/>
      <w:numFmt w:val="lowerLetter"/>
      <w:pStyle w:val="Numeroituluettelo2"/>
      <w:lvlText w:val="%1."/>
      <w:lvlJc w:val="left"/>
      <w:pPr>
        <w:ind w:left="2001" w:hanging="360"/>
      </w:pPr>
    </w:lvl>
    <w:lvl w:ilvl="1" w:tplc="040B0019" w:tentative="1">
      <w:start w:val="1"/>
      <w:numFmt w:val="lowerLetter"/>
      <w:lvlText w:val="%2."/>
      <w:lvlJc w:val="left"/>
      <w:pPr>
        <w:ind w:left="2721" w:hanging="360"/>
      </w:pPr>
    </w:lvl>
    <w:lvl w:ilvl="2" w:tplc="040B001B" w:tentative="1">
      <w:start w:val="1"/>
      <w:numFmt w:val="lowerRoman"/>
      <w:lvlText w:val="%3."/>
      <w:lvlJc w:val="right"/>
      <w:pPr>
        <w:ind w:left="3441" w:hanging="180"/>
      </w:pPr>
    </w:lvl>
    <w:lvl w:ilvl="3" w:tplc="040B000F" w:tentative="1">
      <w:start w:val="1"/>
      <w:numFmt w:val="decimal"/>
      <w:lvlText w:val="%4."/>
      <w:lvlJc w:val="left"/>
      <w:pPr>
        <w:ind w:left="4161" w:hanging="360"/>
      </w:pPr>
    </w:lvl>
    <w:lvl w:ilvl="4" w:tplc="040B0019" w:tentative="1">
      <w:start w:val="1"/>
      <w:numFmt w:val="lowerLetter"/>
      <w:lvlText w:val="%5."/>
      <w:lvlJc w:val="left"/>
      <w:pPr>
        <w:ind w:left="4881" w:hanging="360"/>
      </w:pPr>
    </w:lvl>
    <w:lvl w:ilvl="5" w:tplc="040B001B" w:tentative="1">
      <w:start w:val="1"/>
      <w:numFmt w:val="lowerRoman"/>
      <w:lvlText w:val="%6."/>
      <w:lvlJc w:val="right"/>
      <w:pPr>
        <w:ind w:left="5601" w:hanging="180"/>
      </w:pPr>
    </w:lvl>
    <w:lvl w:ilvl="6" w:tplc="040B000F" w:tentative="1">
      <w:start w:val="1"/>
      <w:numFmt w:val="decimal"/>
      <w:lvlText w:val="%7."/>
      <w:lvlJc w:val="left"/>
      <w:pPr>
        <w:ind w:left="6321" w:hanging="360"/>
      </w:pPr>
    </w:lvl>
    <w:lvl w:ilvl="7" w:tplc="040B0019" w:tentative="1">
      <w:start w:val="1"/>
      <w:numFmt w:val="lowerLetter"/>
      <w:lvlText w:val="%8."/>
      <w:lvlJc w:val="left"/>
      <w:pPr>
        <w:ind w:left="7041" w:hanging="360"/>
      </w:pPr>
    </w:lvl>
    <w:lvl w:ilvl="8" w:tplc="040B001B" w:tentative="1">
      <w:start w:val="1"/>
      <w:numFmt w:val="lowerRoman"/>
      <w:lvlText w:val="%9."/>
      <w:lvlJc w:val="right"/>
      <w:pPr>
        <w:ind w:left="7761" w:hanging="180"/>
      </w:pPr>
    </w:lvl>
  </w:abstractNum>
  <w:abstractNum w:abstractNumId="22" w15:restartNumberingAfterBreak="0">
    <w:nsid w:val="324A104A"/>
    <w:multiLevelType w:val="hybridMultilevel"/>
    <w:tmpl w:val="2A160FE0"/>
    <w:lvl w:ilvl="0" w:tplc="040B000F">
      <w:start w:val="1"/>
      <w:numFmt w:val="decimal"/>
      <w:lvlText w:val="%1."/>
      <w:lvlJc w:val="left"/>
      <w:pPr>
        <w:ind w:left="1287" w:hanging="360"/>
      </w:pPr>
    </w:lvl>
    <w:lvl w:ilvl="1" w:tplc="040B0019">
      <w:start w:val="1"/>
      <w:numFmt w:val="lowerLetter"/>
      <w:lvlText w:val="%2."/>
      <w:lvlJc w:val="left"/>
      <w:pPr>
        <w:ind w:left="2007" w:hanging="360"/>
      </w:pPr>
    </w:lvl>
    <w:lvl w:ilvl="2" w:tplc="040B001B">
      <w:start w:val="1"/>
      <w:numFmt w:val="lowerRoman"/>
      <w:lvlText w:val="%3."/>
      <w:lvlJc w:val="right"/>
      <w:pPr>
        <w:ind w:left="2727" w:hanging="180"/>
      </w:pPr>
    </w:lvl>
    <w:lvl w:ilvl="3" w:tplc="040B000F" w:tentative="1">
      <w:start w:val="1"/>
      <w:numFmt w:val="decimal"/>
      <w:lvlText w:val="%4."/>
      <w:lvlJc w:val="left"/>
      <w:pPr>
        <w:ind w:left="3447" w:hanging="360"/>
      </w:pPr>
    </w:lvl>
    <w:lvl w:ilvl="4" w:tplc="040B0019" w:tentative="1">
      <w:start w:val="1"/>
      <w:numFmt w:val="lowerLetter"/>
      <w:lvlText w:val="%5."/>
      <w:lvlJc w:val="left"/>
      <w:pPr>
        <w:ind w:left="4167" w:hanging="360"/>
      </w:pPr>
    </w:lvl>
    <w:lvl w:ilvl="5" w:tplc="040B001B" w:tentative="1">
      <w:start w:val="1"/>
      <w:numFmt w:val="lowerRoman"/>
      <w:lvlText w:val="%6."/>
      <w:lvlJc w:val="right"/>
      <w:pPr>
        <w:ind w:left="4887" w:hanging="180"/>
      </w:pPr>
    </w:lvl>
    <w:lvl w:ilvl="6" w:tplc="040B000F" w:tentative="1">
      <w:start w:val="1"/>
      <w:numFmt w:val="decimal"/>
      <w:lvlText w:val="%7."/>
      <w:lvlJc w:val="left"/>
      <w:pPr>
        <w:ind w:left="5607" w:hanging="360"/>
      </w:pPr>
    </w:lvl>
    <w:lvl w:ilvl="7" w:tplc="040B0019" w:tentative="1">
      <w:start w:val="1"/>
      <w:numFmt w:val="lowerLetter"/>
      <w:lvlText w:val="%8."/>
      <w:lvlJc w:val="left"/>
      <w:pPr>
        <w:ind w:left="6327" w:hanging="360"/>
      </w:pPr>
    </w:lvl>
    <w:lvl w:ilvl="8" w:tplc="040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32B63F81"/>
    <w:multiLevelType w:val="hybridMultilevel"/>
    <w:tmpl w:val="11487E9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BE3690"/>
    <w:multiLevelType w:val="hybridMultilevel"/>
    <w:tmpl w:val="D13218D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AEA7409"/>
    <w:multiLevelType w:val="hybridMultilevel"/>
    <w:tmpl w:val="A4EA404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4103C0"/>
    <w:multiLevelType w:val="hybridMultilevel"/>
    <w:tmpl w:val="F27C3E5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BA67BF"/>
    <w:multiLevelType w:val="multilevel"/>
    <w:tmpl w:val="9A541D7A"/>
    <w:lvl w:ilvl="0">
      <w:start w:val="1"/>
      <w:numFmt w:val="decimal"/>
      <w:pStyle w:val="Otsikko1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pStyle w:val="Otsikko2"/>
      <w:lvlText w:val="%1.%2."/>
      <w:lvlJc w:val="left"/>
      <w:pPr>
        <w:ind w:left="624" w:hanging="624"/>
      </w:pPr>
      <w:rPr>
        <w:rFonts w:hint="default"/>
      </w:rPr>
    </w:lvl>
    <w:lvl w:ilvl="2">
      <w:start w:val="1"/>
      <w:numFmt w:val="decimal"/>
      <w:pStyle w:val="Otsikko3"/>
      <w:lvlText w:val="%1.%2.%3."/>
      <w:lvlJc w:val="left"/>
      <w:pPr>
        <w:ind w:left="907" w:hanging="907"/>
      </w:pPr>
      <w:rPr>
        <w:rFonts w:hint="default"/>
      </w:rPr>
    </w:lvl>
    <w:lvl w:ilvl="3">
      <w:start w:val="1"/>
      <w:numFmt w:val="decimal"/>
      <w:pStyle w:val="Otsikko4"/>
      <w:lvlText w:val="%1.%2.%3.%4."/>
      <w:lvlJc w:val="left"/>
      <w:pPr>
        <w:ind w:left="1191" w:hanging="1191"/>
      </w:pPr>
      <w:rPr>
        <w:rFonts w:hint="default"/>
      </w:rPr>
    </w:lvl>
    <w:lvl w:ilvl="4">
      <w:start w:val="1"/>
      <w:numFmt w:val="decimal"/>
      <w:pStyle w:val="Otsikko5"/>
      <w:lvlText w:val="%1.%2.%3.%4.%5."/>
      <w:lvlJc w:val="left"/>
      <w:pPr>
        <w:ind w:left="1474" w:hanging="1474"/>
      </w:pPr>
      <w:rPr>
        <w:rFonts w:hint="default"/>
      </w:rPr>
    </w:lvl>
    <w:lvl w:ilvl="5">
      <w:start w:val="1"/>
      <w:numFmt w:val="decimal"/>
      <w:pStyle w:val="Otsikko6"/>
      <w:lvlText w:val="%1.%2.%3.%4.%5.%6."/>
      <w:lvlJc w:val="left"/>
      <w:pPr>
        <w:ind w:left="1758" w:hanging="1758"/>
      </w:pPr>
      <w:rPr>
        <w:rFonts w:hint="default"/>
      </w:rPr>
    </w:lvl>
    <w:lvl w:ilvl="6">
      <w:start w:val="1"/>
      <w:numFmt w:val="decimal"/>
      <w:pStyle w:val="Otsikko7"/>
      <w:lvlText w:val="%1.%2.%3.%4.%5.%6.%7."/>
      <w:lvlJc w:val="left"/>
      <w:pPr>
        <w:ind w:left="2041" w:hanging="2041"/>
      </w:pPr>
      <w:rPr>
        <w:rFonts w:hint="default"/>
      </w:rPr>
    </w:lvl>
    <w:lvl w:ilvl="7">
      <w:start w:val="1"/>
      <w:numFmt w:val="decimal"/>
      <w:pStyle w:val="Otsikko8"/>
      <w:lvlText w:val="%1.%2.%3.%4.%5.%6.%7.%8."/>
      <w:lvlJc w:val="left"/>
      <w:pPr>
        <w:ind w:left="2325" w:hanging="2325"/>
      </w:pPr>
      <w:rPr>
        <w:rFonts w:hint="default"/>
      </w:rPr>
    </w:lvl>
    <w:lvl w:ilvl="8">
      <w:start w:val="1"/>
      <w:numFmt w:val="decimal"/>
      <w:pStyle w:val="Otsikko9"/>
      <w:lvlText w:val="%1.%2.%3.%4.%5.%6.%7.%8.%9."/>
      <w:lvlJc w:val="left"/>
      <w:pPr>
        <w:ind w:left="2608" w:hanging="2608"/>
      </w:pPr>
      <w:rPr>
        <w:rFonts w:hint="default"/>
      </w:rPr>
    </w:lvl>
  </w:abstractNum>
  <w:abstractNum w:abstractNumId="28" w15:restartNumberingAfterBreak="0">
    <w:nsid w:val="4BDA2992"/>
    <w:multiLevelType w:val="multilevel"/>
    <w:tmpl w:val="3B4A113A"/>
    <w:lvl w:ilvl="0">
      <w:start w:val="1"/>
      <w:numFmt w:val="decimal"/>
      <w:pStyle w:val="Luettelonumeroitu"/>
      <w:lvlText w:val="%1."/>
      <w:lvlJc w:val="left"/>
      <w:pPr>
        <w:ind w:left="1637" w:hanging="360"/>
      </w:pPr>
      <w:rPr>
        <w:rFonts w:hint="default"/>
        <w:sz w:val="22"/>
      </w:rPr>
    </w:lvl>
    <w:lvl w:ilvl="1">
      <w:start w:val="1"/>
      <w:numFmt w:val="decimal"/>
      <w:lvlText w:val="%2."/>
      <w:lvlJc w:val="left"/>
      <w:pPr>
        <w:ind w:left="2019" w:hanging="358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376" w:hanging="357"/>
      </w:pPr>
      <w:rPr>
        <w:rFonts w:hint="default"/>
      </w:rPr>
    </w:lvl>
    <w:lvl w:ilvl="3">
      <w:start w:val="1"/>
      <w:numFmt w:val="decimal"/>
      <w:pStyle w:val="Numeroituluettelo4"/>
      <w:lvlText w:val="%4."/>
      <w:lvlJc w:val="left"/>
      <w:pPr>
        <w:ind w:left="2733" w:hanging="357"/>
      </w:pPr>
      <w:rPr>
        <w:rFonts w:hint="default"/>
      </w:rPr>
    </w:lvl>
    <w:lvl w:ilvl="4">
      <w:start w:val="1"/>
      <w:numFmt w:val="decimal"/>
      <w:pStyle w:val="Numeroituluettelo5"/>
      <w:lvlText w:val="%5."/>
      <w:lvlJc w:val="left"/>
      <w:pPr>
        <w:ind w:left="3090" w:hanging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919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99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063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1354" w:hanging="180"/>
      </w:pPr>
      <w:rPr>
        <w:rFonts w:hint="default"/>
      </w:rPr>
    </w:lvl>
  </w:abstractNum>
  <w:abstractNum w:abstractNumId="29" w15:restartNumberingAfterBreak="0">
    <w:nsid w:val="4E4E55E7"/>
    <w:multiLevelType w:val="hybridMultilevel"/>
    <w:tmpl w:val="D5280C86"/>
    <w:lvl w:ilvl="0" w:tplc="880CD6EE">
      <w:start w:val="1"/>
      <w:numFmt w:val="lowerLetter"/>
      <w:lvlText w:val="%1."/>
      <w:lvlJc w:val="left"/>
      <w:pPr>
        <w:tabs>
          <w:tab w:val="num" w:pos="1950"/>
        </w:tabs>
        <w:ind w:left="1950" w:hanging="65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738"/>
        </w:tabs>
        <w:ind w:left="273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458"/>
        </w:tabs>
        <w:ind w:left="345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178"/>
        </w:tabs>
        <w:ind w:left="417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898"/>
        </w:tabs>
        <w:ind w:left="489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618"/>
        </w:tabs>
        <w:ind w:left="561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38"/>
        </w:tabs>
        <w:ind w:left="633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058"/>
        </w:tabs>
        <w:ind w:left="705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778"/>
        </w:tabs>
        <w:ind w:left="7778" w:hanging="180"/>
      </w:pPr>
    </w:lvl>
  </w:abstractNum>
  <w:abstractNum w:abstractNumId="30" w15:restartNumberingAfterBreak="0">
    <w:nsid w:val="50EE0463"/>
    <w:multiLevelType w:val="hybridMultilevel"/>
    <w:tmpl w:val="0A607BEC"/>
    <w:lvl w:ilvl="0" w:tplc="040B0001">
      <w:start w:val="1"/>
      <w:numFmt w:val="bullet"/>
      <w:lvlText w:val=""/>
      <w:lvlJc w:val="left"/>
      <w:pPr>
        <w:ind w:left="2024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74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46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18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90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62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34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706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784" w:hanging="360"/>
      </w:pPr>
      <w:rPr>
        <w:rFonts w:ascii="Wingdings" w:hAnsi="Wingdings" w:hint="default"/>
      </w:rPr>
    </w:lvl>
  </w:abstractNum>
  <w:abstractNum w:abstractNumId="31" w15:restartNumberingAfterBreak="0">
    <w:nsid w:val="545C0941"/>
    <w:multiLevelType w:val="hybridMultilevel"/>
    <w:tmpl w:val="6CD47FBC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1C62A6"/>
    <w:multiLevelType w:val="hybridMultilevel"/>
    <w:tmpl w:val="97B8ED0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B25FC2"/>
    <w:multiLevelType w:val="hybridMultilevel"/>
    <w:tmpl w:val="A2DAF56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E00532"/>
    <w:multiLevelType w:val="multilevel"/>
    <w:tmpl w:val="FD682C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5" w15:restartNumberingAfterBreak="0">
    <w:nsid w:val="5C7D6444"/>
    <w:multiLevelType w:val="multilevel"/>
    <w:tmpl w:val="B3009D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5CC947D0"/>
    <w:multiLevelType w:val="hybridMultilevel"/>
    <w:tmpl w:val="56567C1C"/>
    <w:lvl w:ilvl="0" w:tplc="040B000F">
      <w:start w:val="1"/>
      <w:numFmt w:val="decimal"/>
      <w:lvlText w:val="%1."/>
      <w:lvlJc w:val="left"/>
      <w:pPr>
        <w:ind w:left="3328" w:hanging="360"/>
      </w:pPr>
    </w:lvl>
    <w:lvl w:ilvl="1" w:tplc="040B0001">
      <w:start w:val="1"/>
      <w:numFmt w:val="bullet"/>
      <w:lvlText w:val=""/>
      <w:lvlJc w:val="left"/>
      <w:pPr>
        <w:ind w:left="4048" w:hanging="360"/>
      </w:pPr>
      <w:rPr>
        <w:rFonts w:ascii="Symbol" w:hAnsi="Symbol" w:hint="default"/>
      </w:rPr>
    </w:lvl>
    <w:lvl w:ilvl="2" w:tplc="040B001B" w:tentative="1">
      <w:start w:val="1"/>
      <w:numFmt w:val="lowerRoman"/>
      <w:lvlText w:val="%3."/>
      <w:lvlJc w:val="right"/>
      <w:pPr>
        <w:ind w:left="4768" w:hanging="180"/>
      </w:pPr>
    </w:lvl>
    <w:lvl w:ilvl="3" w:tplc="040B000F" w:tentative="1">
      <w:start w:val="1"/>
      <w:numFmt w:val="decimal"/>
      <w:lvlText w:val="%4."/>
      <w:lvlJc w:val="left"/>
      <w:pPr>
        <w:ind w:left="5488" w:hanging="360"/>
      </w:pPr>
    </w:lvl>
    <w:lvl w:ilvl="4" w:tplc="040B0019" w:tentative="1">
      <w:start w:val="1"/>
      <w:numFmt w:val="lowerLetter"/>
      <w:lvlText w:val="%5."/>
      <w:lvlJc w:val="left"/>
      <w:pPr>
        <w:ind w:left="6208" w:hanging="360"/>
      </w:pPr>
    </w:lvl>
    <w:lvl w:ilvl="5" w:tplc="040B001B" w:tentative="1">
      <w:start w:val="1"/>
      <w:numFmt w:val="lowerRoman"/>
      <w:lvlText w:val="%6."/>
      <w:lvlJc w:val="right"/>
      <w:pPr>
        <w:ind w:left="6928" w:hanging="180"/>
      </w:pPr>
    </w:lvl>
    <w:lvl w:ilvl="6" w:tplc="040B000F" w:tentative="1">
      <w:start w:val="1"/>
      <w:numFmt w:val="decimal"/>
      <w:lvlText w:val="%7."/>
      <w:lvlJc w:val="left"/>
      <w:pPr>
        <w:ind w:left="7648" w:hanging="360"/>
      </w:pPr>
    </w:lvl>
    <w:lvl w:ilvl="7" w:tplc="040B0019" w:tentative="1">
      <w:start w:val="1"/>
      <w:numFmt w:val="lowerLetter"/>
      <w:lvlText w:val="%8."/>
      <w:lvlJc w:val="left"/>
      <w:pPr>
        <w:ind w:left="8368" w:hanging="360"/>
      </w:pPr>
    </w:lvl>
    <w:lvl w:ilvl="8" w:tplc="040B001B" w:tentative="1">
      <w:start w:val="1"/>
      <w:numFmt w:val="lowerRoman"/>
      <w:lvlText w:val="%9."/>
      <w:lvlJc w:val="right"/>
      <w:pPr>
        <w:ind w:left="9088" w:hanging="180"/>
      </w:pPr>
    </w:lvl>
  </w:abstractNum>
  <w:abstractNum w:abstractNumId="37" w15:restartNumberingAfterBreak="0">
    <w:nsid w:val="5D055EB6"/>
    <w:multiLevelType w:val="hybridMultilevel"/>
    <w:tmpl w:val="849022E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B457F4"/>
    <w:multiLevelType w:val="hybridMultilevel"/>
    <w:tmpl w:val="DE723FBC"/>
    <w:lvl w:ilvl="0" w:tplc="040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5F410F17"/>
    <w:multiLevelType w:val="hybridMultilevel"/>
    <w:tmpl w:val="CC7E7316"/>
    <w:lvl w:ilvl="0" w:tplc="62944808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1" w:tplc="040B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0" w15:restartNumberingAfterBreak="0">
    <w:nsid w:val="5F687036"/>
    <w:multiLevelType w:val="hybridMultilevel"/>
    <w:tmpl w:val="37C61308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26049E"/>
    <w:multiLevelType w:val="hybridMultilevel"/>
    <w:tmpl w:val="C49AFEA8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2F46E2B"/>
    <w:multiLevelType w:val="hybridMultilevel"/>
    <w:tmpl w:val="559E0AF8"/>
    <w:lvl w:ilvl="0" w:tplc="040B000F">
      <w:start w:val="1"/>
      <w:numFmt w:val="decimal"/>
      <w:lvlText w:val="%1."/>
      <w:lvlJc w:val="left"/>
      <w:pPr>
        <w:ind w:left="1287" w:hanging="360"/>
      </w:pPr>
    </w:lvl>
    <w:lvl w:ilvl="1" w:tplc="040B0019" w:tentative="1">
      <w:start w:val="1"/>
      <w:numFmt w:val="lowerLetter"/>
      <w:lvlText w:val="%2."/>
      <w:lvlJc w:val="left"/>
      <w:pPr>
        <w:ind w:left="2007" w:hanging="360"/>
      </w:pPr>
    </w:lvl>
    <w:lvl w:ilvl="2" w:tplc="040B001B" w:tentative="1">
      <w:start w:val="1"/>
      <w:numFmt w:val="lowerRoman"/>
      <w:lvlText w:val="%3."/>
      <w:lvlJc w:val="right"/>
      <w:pPr>
        <w:ind w:left="2727" w:hanging="180"/>
      </w:pPr>
    </w:lvl>
    <w:lvl w:ilvl="3" w:tplc="040B000F" w:tentative="1">
      <w:start w:val="1"/>
      <w:numFmt w:val="decimal"/>
      <w:lvlText w:val="%4."/>
      <w:lvlJc w:val="left"/>
      <w:pPr>
        <w:ind w:left="3447" w:hanging="360"/>
      </w:pPr>
    </w:lvl>
    <w:lvl w:ilvl="4" w:tplc="040B0019" w:tentative="1">
      <w:start w:val="1"/>
      <w:numFmt w:val="lowerLetter"/>
      <w:lvlText w:val="%5."/>
      <w:lvlJc w:val="left"/>
      <w:pPr>
        <w:ind w:left="4167" w:hanging="360"/>
      </w:pPr>
    </w:lvl>
    <w:lvl w:ilvl="5" w:tplc="040B001B" w:tentative="1">
      <w:start w:val="1"/>
      <w:numFmt w:val="lowerRoman"/>
      <w:lvlText w:val="%6."/>
      <w:lvlJc w:val="right"/>
      <w:pPr>
        <w:ind w:left="4887" w:hanging="180"/>
      </w:pPr>
    </w:lvl>
    <w:lvl w:ilvl="6" w:tplc="040B000F" w:tentative="1">
      <w:start w:val="1"/>
      <w:numFmt w:val="decimal"/>
      <w:lvlText w:val="%7."/>
      <w:lvlJc w:val="left"/>
      <w:pPr>
        <w:ind w:left="5607" w:hanging="360"/>
      </w:pPr>
    </w:lvl>
    <w:lvl w:ilvl="7" w:tplc="040B0019" w:tentative="1">
      <w:start w:val="1"/>
      <w:numFmt w:val="lowerLetter"/>
      <w:lvlText w:val="%8."/>
      <w:lvlJc w:val="left"/>
      <w:pPr>
        <w:ind w:left="6327" w:hanging="360"/>
      </w:pPr>
    </w:lvl>
    <w:lvl w:ilvl="8" w:tplc="040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3" w15:restartNumberingAfterBreak="0">
    <w:nsid w:val="6B4E56E4"/>
    <w:multiLevelType w:val="hybridMultilevel"/>
    <w:tmpl w:val="3CD057FA"/>
    <w:lvl w:ilvl="0" w:tplc="FE767CD4">
      <w:numFmt w:val="bullet"/>
      <w:lvlText w:val="−"/>
      <w:lvlJc w:val="left"/>
      <w:pPr>
        <w:ind w:left="2968" w:hanging="360"/>
      </w:pPr>
      <w:rPr>
        <w:rFonts w:ascii="Arial" w:eastAsiaTheme="minorHAnsi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7288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8008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8728" w:hanging="360"/>
      </w:pPr>
      <w:rPr>
        <w:rFonts w:ascii="Wingdings" w:hAnsi="Wingdings" w:hint="default"/>
      </w:rPr>
    </w:lvl>
  </w:abstractNum>
  <w:abstractNum w:abstractNumId="44" w15:restartNumberingAfterBreak="0">
    <w:nsid w:val="6F9E5202"/>
    <w:multiLevelType w:val="hybridMultilevel"/>
    <w:tmpl w:val="B18E0E58"/>
    <w:lvl w:ilvl="0" w:tplc="570265E0">
      <w:start w:val="1"/>
      <w:numFmt w:val="bullet"/>
      <w:lvlText w:val="•"/>
      <w:lvlJc w:val="left"/>
      <w:pPr>
        <w:ind w:left="927" w:hanging="360"/>
      </w:pPr>
      <w:rPr>
        <w:rFonts w:ascii="Arial" w:hAnsi="Arial" w:hint="default"/>
        <w:color w:val="303030"/>
      </w:rPr>
    </w:lvl>
    <w:lvl w:ilvl="1" w:tplc="040B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5" w15:restartNumberingAfterBreak="0">
    <w:nsid w:val="721B4D86"/>
    <w:multiLevelType w:val="hybridMultilevel"/>
    <w:tmpl w:val="7FF2E89C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9D004A"/>
    <w:multiLevelType w:val="multilevel"/>
    <w:tmpl w:val="8ABE15F6"/>
    <w:lvl w:ilvl="0">
      <w:start w:val="1"/>
      <w:numFmt w:val="bullet"/>
      <w:pStyle w:val="Luettelo"/>
      <w:lvlText w:val="•"/>
      <w:lvlJc w:val="left"/>
      <w:pPr>
        <w:ind w:left="927" w:hanging="360"/>
      </w:pPr>
      <w:rPr>
        <w:rFonts w:ascii="Arial" w:hAnsi="Arial" w:cs="Arial" w:hint="default"/>
        <w:color w:val="303030"/>
      </w:rPr>
    </w:lvl>
    <w:lvl w:ilvl="1">
      <w:start w:val="1"/>
      <w:numFmt w:val="bullet"/>
      <w:pStyle w:val="Luettelo2"/>
      <w:lvlText w:val="−"/>
      <w:lvlJc w:val="left"/>
      <w:pPr>
        <w:tabs>
          <w:tab w:val="num" w:pos="1661"/>
        </w:tabs>
        <w:ind w:left="1281" w:hanging="357"/>
      </w:pPr>
      <w:rPr>
        <w:rFonts w:ascii="Geomanist" w:hAnsi="Geomanist" w:cs="Times New Roman" w:hint="default"/>
        <w:color w:val="auto"/>
      </w:rPr>
    </w:lvl>
    <w:lvl w:ilvl="2">
      <w:start w:val="1"/>
      <w:numFmt w:val="bullet"/>
      <w:pStyle w:val="Luettelo3"/>
      <w:lvlText w:val="o"/>
      <w:lvlJc w:val="left"/>
      <w:pPr>
        <w:ind w:left="1639" w:hanging="358"/>
      </w:pPr>
      <w:rPr>
        <w:rFonts w:ascii="Courier New" w:hAnsi="Courier New" w:cs="Times New Roman" w:hint="default"/>
      </w:rPr>
    </w:lvl>
    <w:lvl w:ilvl="3">
      <w:start w:val="1"/>
      <w:numFmt w:val="bullet"/>
      <w:pStyle w:val="Luettelo4"/>
      <w:lvlText w:val="•"/>
      <w:lvlJc w:val="left"/>
      <w:pPr>
        <w:ind w:left="1996" w:hanging="357"/>
      </w:pPr>
      <w:rPr>
        <w:rFonts w:ascii="Arial" w:hAnsi="Arial" w:cs="Times New Roman" w:hint="default"/>
        <w:color w:val="303030"/>
      </w:rPr>
    </w:lvl>
    <w:lvl w:ilvl="4">
      <w:start w:val="1"/>
      <w:numFmt w:val="bullet"/>
      <w:pStyle w:val="Luettelo5"/>
      <w:lvlText w:val="−"/>
      <w:lvlJc w:val="left"/>
      <w:pPr>
        <w:ind w:left="2353" w:hanging="357"/>
      </w:pPr>
      <w:rPr>
        <w:rFonts w:ascii="Geomanist" w:hAnsi="Geomanist" w:cs="Times New Roman" w:hint="default"/>
        <w:color w:val="auto"/>
      </w:rPr>
    </w:lvl>
    <w:lvl w:ilvl="5">
      <w:start w:val="1"/>
      <w:numFmt w:val="bullet"/>
      <w:lvlText w:val="•"/>
      <w:lvlJc w:val="left"/>
      <w:pPr>
        <w:ind w:left="2710" w:hanging="357"/>
      </w:pPr>
      <w:rPr>
        <w:rFonts w:ascii="Arial" w:hAnsi="Arial" w:cs="Times New Roman" w:hint="default"/>
        <w:color w:val="303030"/>
      </w:rPr>
    </w:lvl>
    <w:lvl w:ilvl="6">
      <w:start w:val="1"/>
      <w:numFmt w:val="bullet"/>
      <w:lvlText w:val="−"/>
      <w:lvlJc w:val="left"/>
      <w:pPr>
        <w:ind w:left="2914" w:hanging="204"/>
      </w:pPr>
      <w:rPr>
        <w:rFonts w:ascii="Geomanist" w:hAnsi="Geomanist" w:cs="Times New Roman" w:hint="default"/>
        <w:color w:val="auto"/>
      </w:rPr>
    </w:lvl>
    <w:lvl w:ilvl="7">
      <w:start w:val="1"/>
      <w:numFmt w:val="bullet"/>
      <w:lvlText w:val="o"/>
      <w:lvlJc w:val="left"/>
      <w:pPr>
        <w:ind w:left="3272" w:hanging="358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572" w:hanging="300"/>
      </w:pPr>
      <w:rPr>
        <w:rFonts w:ascii="Wingdings" w:hAnsi="Wingdings" w:cs="Times New Roman" w:hint="default"/>
      </w:rPr>
    </w:lvl>
  </w:abstractNum>
  <w:num w:numId="1" w16cid:durableId="803887880">
    <w:abstractNumId w:val="2"/>
  </w:num>
  <w:num w:numId="2" w16cid:durableId="798303652">
    <w:abstractNumId w:val="5"/>
  </w:num>
  <w:num w:numId="3" w16cid:durableId="18513075">
    <w:abstractNumId w:val="40"/>
  </w:num>
  <w:num w:numId="4" w16cid:durableId="1876116841">
    <w:abstractNumId w:val="31"/>
  </w:num>
  <w:num w:numId="5" w16cid:durableId="1270813105">
    <w:abstractNumId w:val="15"/>
  </w:num>
  <w:num w:numId="6" w16cid:durableId="961424720">
    <w:abstractNumId w:val="13"/>
  </w:num>
  <w:num w:numId="7" w16cid:durableId="2036416802">
    <w:abstractNumId w:val="41"/>
  </w:num>
  <w:num w:numId="8" w16cid:durableId="807940434">
    <w:abstractNumId w:val="25"/>
  </w:num>
  <w:num w:numId="9" w16cid:durableId="662667262">
    <w:abstractNumId w:val="24"/>
  </w:num>
  <w:num w:numId="10" w16cid:durableId="777870057">
    <w:abstractNumId w:val="26"/>
  </w:num>
  <w:num w:numId="11" w16cid:durableId="1522353865">
    <w:abstractNumId w:val="23"/>
  </w:num>
  <w:num w:numId="12" w16cid:durableId="1275018674">
    <w:abstractNumId w:val="10"/>
  </w:num>
  <w:num w:numId="13" w16cid:durableId="1609197070">
    <w:abstractNumId w:val="37"/>
  </w:num>
  <w:num w:numId="14" w16cid:durableId="295991535">
    <w:abstractNumId w:val="38"/>
  </w:num>
  <w:num w:numId="15" w16cid:durableId="1651254638">
    <w:abstractNumId w:val="14"/>
  </w:num>
  <w:num w:numId="16" w16cid:durableId="2022967701">
    <w:abstractNumId w:val="45"/>
  </w:num>
  <w:num w:numId="17" w16cid:durableId="855577790">
    <w:abstractNumId w:val="9"/>
  </w:num>
  <w:num w:numId="18" w16cid:durableId="1655252768">
    <w:abstractNumId w:val="32"/>
  </w:num>
  <w:num w:numId="19" w16cid:durableId="1553925335">
    <w:abstractNumId w:val="17"/>
  </w:num>
  <w:num w:numId="20" w16cid:durableId="1369453308">
    <w:abstractNumId w:val="35"/>
  </w:num>
  <w:num w:numId="21" w16cid:durableId="109013340">
    <w:abstractNumId w:val="6"/>
  </w:num>
  <w:num w:numId="22" w16cid:durableId="1489709724">
    <w:abstractNumId w:val="34"/>
  </w:num>
  <w:num w:numId="23" w16cid:durableId="1422920202">
    <w:abstractNumId w:val="16"/>
  </w:num>
  <w:num w:numId="24" w16cid:durableId="1775247284">
    <w:abstractNumId w:val="3"/>
  </w:num>
  <w:num w:numId="25" w16cid:durableId="1715618933">
    <w:abstractNumId w:val="30"/>
  </w:num>
  <w:num w:numId="26" w16cid:durableId="530076460">
    <w:abstractNumId w:val="29"/>
  </w:num>
  <w:num w:numId="27" w16cid:durableId="611018669">
    <w:abstractNumId w:val="27"/>
  </w:num>
  <w:num w:numId="28" w16cid:durableId="1796289960">
    <w:abstractNumId w:val="28"/>
  </w:num>
  <w:num w:numId="29" w16cid:durableId="1922525355">
    <w:abstractNumId w:val="46"/>
  </w:num>
  <w:num w:numId="30" w16cid:durableId="65175774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766273864">
    <w:abstractNumId w:val="44"/>
  </w:num>
  <w:num w:numId="32" w16cid:durableId="349189057">
    <w:abstractNumId w:val="7"/>
  </w:num>
  <w:num w:numId="33" w16cid:durableId="397091678">
    <w:abstractNumId w:val="39"/>
  </w:num>
  <w:num w:numId="34" w16cid:durableId="1921018038">
    <w:abstractNumId w:val="8"/>
  </w:num>
  <w:num w:numId="35" w16cid:durableId="1052852612">
    <w:abstractNumId w:val="42"/>
  </w:num>
  <w:num w:numId="36" w16cid:durableId="29962753">
    <w:abstractNumId w:val="1"/>
  </w:num>
  <w:num w:numId="37" w16cid:durableId="1098019517">
    <w:abstractNumId w:val="22"/>
  </w:num>
  <w:num w:numId="38" w16cid:durableId="372072871">
    <w:abstractNumId w:val="21"/>
  </w:num>
  <w:num w:numId="39" w16cid:durableId="418991482">
    <w:abstractNumId w:val="18"/>
  </w:num>
  <w:num w:numId="40" w16cid:durableId="2040541706">
    <w:abstractNumId w:val="0"/>
  </w:num>
  <w:num w:numId="41" w16cid:durableId="1150058313">
    <w:abstractNumId w:val="33"/>
  </w:num>
  <w:num w:numId="42" w16cid:durableId="984436767">
    <w:abstractNumId w:val="19"/>
  </w:num>
  <w:num w:numId="43" w16cid:durableId="689254920">
    <w:abstractNumId w:val="43"/>
  </w:num>
  <w:num w:numId="44" w16cid:durableId="1405489407">
    <w:abstractNumId w:val="12"/>
  </w:num>
  <w:num w:numId="45" w16cid:durableId="1358460976">
    <w:abstractNumId w:val="20"/>
  </w:num>
  <w:num w:numId="46" w16cid:durableId="63258230">
    <w:abstractNumId w:val="11"/>
  </w:num>
  <w:num w:numId="47" w16cid:durableId="2120680504">
    <w:abstractNumId w:val="36"/>
  </w:num>
  <w:num w:numId="48" w16cid:durableId="5023560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attachedTemplate r:id="rId1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1304"/>
  <w:hyphenationZone w:val="425"/>
  <w:characterSpacingControl w:val="doNotCompress"/>
  <w:hdrShapeDefaults>
    <o:shapedefaults v:ext="edit" spidmax="12292"/>
    <o:shapelayout v:ext="edit">
      <o:idmap v:ext="edit" data="1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1BF"/>
    <w:rsid w:val="00004A1C"/>
    <w:rsid w:val="000058ED"/>
    <w:rsid w:val="000070D0"/>
    <w:rsid w:val="00024514"/>
    <w:rsid w:val="00026E0B"/>
    <w:rsid w:val="00032ADC"/>
    <w:rsid w:val="00033395"/>
    <w:rsid w:val="000430C9"/>
    <w:rsid w:val="00043B13"/>
    <w:rsid w:val="00047B49"/>
    <w:rsid w:val="0005588C"/>
    <w:rsid w:val="0006244C"/>
    <w:rsid w:val="000639CC"/>
    <w:rsid w:val="000640F8"/>
    <w:rsid w:val="00064BA3"/>
    <w:rsid w:val="00071632"/>
    <w:rsid w:val="00074D1C"/>
    <w:rsid w:val="00081A68"/>
    <w:rsid w:val="000841CE"/>
    <w:rsid w:val="0009281C"/>
    <w:rsid w:val="00096843"/>
    <w:rsid w:val="000A1633"/>
    <w:rsid w:val="000C27C6"/>
    <w:rsid w:val="000C3B26"/>
    <w:rsid w:val="000C3BE9"/>
    <w:rsid w:val="000C7049"/>
    <w:rsid w:val="000C7201"/>
    <w:rsid w:val="000C7E8C"/>
    <w:rsid w:val="000D20DF"/>
    <w:rsid w:val="000D6241"/>
    <w:rsid w:val="000D7975"/>
    <w:rsid w:val="000E28BF"/>
    <w:rsid w:val="000F4350"/>
    <w:rsid w:val="000F79B2"/>
    <w:rsid w:val="00117BC3"/>
    <w:rsid w:val="00117F9C"/>
    <w:rsid w:val="00125124"/>
    <w:rsid w:val="00127328"/>
    <w:rsid w:val="001275F4"/>
    <w:rsid w:val="00130BC1"/>
    <w:rsid w:val="0013360B"/>
    <w:rsid w:val="0013696A"/>
    <w:rsid w:val="0014066E"/>
    <w:rsid w:val="0014405D"/>
    <w:rsid w:val="00147B97"/>
    <w:rsid w:val="00154073"/>
    <w:rsid w:val="00154452"/>
    <w:rsid w:val="001641C9"/>
    <w:rsid w:val="00167DCA"/>
    <w:rsid w:val="001703FE"/>
    <w:rsid w:val="001721EA"/>
    <w:rsid w:val="00172A5B"/>
    <w:rsid w:val="00174C64"/>
    <w:rsid w:val="00195851"/>
    <w:rsid w:val="001A5CD7"/>
    <w:rsid w:val="001A6268"/>
    <w:rsid w:val="001B2BAA"/>
    <w:rsid w:val="001B3DFA"/>
    <w:rsid w:val="001B5CF2"/>
    <w:rsid w:val="001C0EBC"/>
    <w:rsid w:val="001C2E7D"/>
    <w:rsid w:val="001C40CB"/>
    <w:rsid w:val="00201C58"/>
    <w:rsid w:val="00206450"/>
    <w:rsid w:val="0020646D"/>
    <w:rsid w:val="00211D88"/>
    <w:rsid w:val="00217FAB"/>
    <w:rsid w:val="0022111F"/>
    <w:rsid w:val="00222E49"/>
    <w:rsid w:val="002243A3"/>
    <w:rsid w:val="00226F75"/>
    <w:rsid w:val="002302AF"/>
    <w:rsid w:val="00236375"/>
    <w:rsid w:val="002430F8"/>
    <w:rsid w:val="0025343F"/>
    <w:rsid w:val="002546AC"/>
    <w:rsid w:val="00271621"/>
    <w:rsid w:val="002742FA"/>
    <w:rsid w:val="00277796"/>
    <w:rsid w:val="00280709"/>
    <w:rsid w:val="00283F7A"/>
    <w:rsid w:val="00287385"/>
    <w:rsid w:val="002877E5"/>
    <w:rsid w:val="00295131"/>
    <w:rsid w:val="002A035F"/>
    <w:rsid w:val="002A3444"/>
    <w:rsid w:val="002A6686"/>
    <w:rsid w:val="002B2A24"/>
    <w:rsid w:val="002E0899"/>
    <w:rsid w:val="002E0F26"/>
    <w:rsid w:val="002E21B9"/>
    <w:rsid w:val="002E4A86"/>
    <w:rsid w:val="0030309C"/>
    <w:rsid w:val="00307299"/>
    <w:rsid w:val="00311193"/>
    <w:rsid w:val="0031154F"/>
    <w:rsid w:val="00313BCB"/>
    <w:rsid w:val="003165E5"/>
    <w:rsid w:val="00317AA4"/>
    <w:rsid w:val="00326034"/>
    <w:rsid w:val="00345DE7"/>
    <w:rsid w:val="0035047B"/>
    <w:rsid w:val="00350642"/>
    <w:rsid w:val="00351C7F"/>
    <w:rsid w:val="00356779"/>
    <w:rsid w:val="003606BB"/>
    <w:rsid w:val="003652A1"/>
    <w:rsid w:val="00370B58"/>
    <w:rsid w:val="00371133"/>
    <w:rsid w:val="003804DC"/>
    <w:rsid w:val="00387F7C"/>
    <w:rsid w:val="00392DAD"/>
    <w:rsid w:val="003A34B9"/>
    <w:rsid w:val="003B7DD9"/>
    <w:rsid w:val="003C19EE"/>
    <w:rsid w:val="003C731A"/>
    <w:rsid w:val="003C7E4D"/>
    <w:rsid w:val="003D30CF"/>
    <w:rsid w:val="003D4166"/>
    <w:rsid w:val="003D70A7"/>
    <w:rsid w:val="003D7C2C"/>
    <w:rsid w:val="003E0879"/>
    <w:rsid w:val="003E1080"/>
    <w:rsid w:val="003E10EB"/>
    <w:rsid w:val="003E6C86"/>
    <w:rsid w:val="003F09DA"/>
    <w:rsid w:val="003F4A60"/>
    <w:rsid w:val="003F79C0"/>
    <w:rsid w:val="00400672"/>
    <w:rsid w:val="00406696"/>
    <w:rsid w:val="00407017"/>
    <w:rsid w:val="00407DD8"/>
    <w:rsid w:val="0041347C"/>
    <w:rsid w:val="004134BF"/>
    <w:rsid w:val="004145E6"/>
    <w:rsid w:val="00416DF4"/>
    <w:rsid w:val="00420D16"/>
    <w:rsid w:val="00426420"/>
    <w:rsid w:val="004265B6"/>
    <w:rsid w:val="00432695"/>
    <w:rsid w:val="00434F82"/>
    <w:rsid w:val="00437D93"/>
    <w:rsid w:val="004434C0"/>
    <w:rsid w:val="004524B7"/>
    <w:rsid w:val="004535FF"/>
    <w:rsid w:val="00453B2B"/>
    <w:rsid w:val="00456474"/>
    <w:rsid w:val="0045661C"/>
    <w:rsid w:val="00464F28"/>
    <w:rsid w:val="004674C7"/>
    <w:rsid w:val="00473BF1"/>
    <w:rsid w:val="00474EE8"/>
    <w:rsid w:val="0047520D"/>
    <w:rsid w:val="004756C0"/>
    <w:rsid w:val="00484774"/>
    <w:rsid w:val="0049536E"/>
    <w:rsid w:val="00497AB1"/>
    <w:rsid w:val="004A0AEA"/>
    <w:rsid w:val="004A523B"/>
    <w:rsid w:val="004C3CFC"/>
    <w:rsid w:val="004C6B4D"/>
    <w:rsid w:val="004E0630"/>
    <w:rsid w:val="004E4251"/>
    <w:rsid w:val="004F0D73"/>
    <w:rsid w:val="004F1DCB"/>
    <w:rsid w:val="004F4BAA"/>
    <w:rsid w:val="004F6B0C"/>
    <w:rsid w:val="00506C45"/>
    <w:rsid w:val="00511BE5"/>
    <w:rsid w:val="00512B56"/>
    <w:rsid w:val="0051592D"/>
    <w:rsid w:val="005211E1"/>
    <w:rsid w:val="00527C91"/>
    <w:rsid w:val="00537E25"/>
    <w:rsid w:val="0054267A"/>
    <w:rsid w:val="00542AF5"/>
    <w:rsid w:val="00542CD9"/>
    <w:rsid w:val="005703FA"/>
    <w:rsid w:val="00582975"/>
    <w:rsid w:val="005A579A"/>
    <w:rsid w:val="005A6DC9"/>
    <w:rsid w:val="005B7196"/>
    <w:rsid w:val="005C1243"/>
    <w:rsid w:val="005C18A2"/>
    <w:rsid w:val="005C301D"/>
    <w:rsid w:val="005D130C"/>
    <w:rsid w:val="005D4343"/>
    <w:rsid w:val="005E0552"/>
    <w:rsid w:val="005E417D"/>
    <w:rsid w:val="005E48EA"/>
    <w:rsid w:val="005F21E8"/>
    <w:rsid w:val="005F3A5E"/>
    <w:rsid w:val="005F3EAC"/>
    <w:rsid w:val="005F4A07"/>
    <w:rsid w:val="005F7D3F"/>
    <w:rsid w:val="005F7E4B"/>
    <w:rsid w:val="00601D7D"/>
    <w:rsid w:val="00602373"/>
    <w:rsid w:val="00605ACB"/>
    <w:rsid w:val="0060724A"/>
    <w:rsid w:val="00612226"/>
    <w:rsid w:val="00624F83"/>
    <w:rsid w:val="0063076F"/>
    <w:rsid w:val="00630CF2"/>
    <w:rsid w:val="006310C8"/>
    <w:rsid w:val="006313E6"/>
    <w:rsid w:val="00643D71"/>
    <w:rsid w:val="00653706"/>
    <w:rsid w:val="00654407"/>
    <w:rsid w:val="006739FF"/>
    <w:rsid w:val="00673F2A"/>
    <w:rsid w:val="00681A2C"/>
    <w:rsid w:val="00695733"/>
    <w:rsid w:val="00697906"/>
    <w:rsid w:val="006B2C10"/>
    <w:rsid w:val="006B321C"/>
    <w:rsid w:val="006B426D"/>
    <w:rsid w:val="006B5264"/>
    <w:rsid w:val="006C0663"/>
    <w:rsid w:val="006C32CF"/>
    <w:rsid w:val="006C4422"/>
    <w:rsid w:val="006D657D"/>
    <w:rsid w:val="006D6722"/>
    <w:rsid w:val="006E0F3C"/>
    <w:rsid w:val="006E2439"/>
    <w:rsid w:val="006E6DFC"/>
    <w:rsid w:val="006E7E80"/>
    <w:rsid w:val="006F1D20"/>
    <w:rsid w:val="006F36F8"/>
    <w:rsid w:val="00705835"/>
    <w:rsid w:val="00714450"/>
    <w:rsid w:val="00717C80"/>
    <w:rsid w:val="007255BF"/>
    <w:rsid w:val="00727B98"/>
    <w:rsid w:val="0073191E"/>
    <w:rsid w:val="0073713A"/>
    <w:rsid w:val="0074104E"/>
    <w:rsid w:val="00750974"/>
    <w:rsid w:val="00760947"/>
    <w:rsid w:val="00761BEF"/>
    <w:rsid w:val="00761CD9"/>
    <w:rsid w:val="007632A7"/>
    <w:rsid w:val="007727E6"/>
    <w:rsid w:val="00772F60"/>
    <w:rsid w:val="007912D7"/>
    <w:rsid w:val="007A037F"/>
    <w:rsid w:val="007A54E0"/>
    <w:rsid w:val="007A651F"/>
    <w:rsid w:val="007A77BC"/>
    <w:rsid w:val="007B2813"/>
    <w:rsid w:val="007C1C73"/>
    <w:rsid w:val="007C7C4F"/>
    <w:rsid w:val="007D1F70"/>
    <w:rsid w:val="0080351B"/>
    <w:rsid w:val="00817821"/>
    <w:rsid w:val="008217E2"/>
    <w:rsid w:val="00830601"/>
    <w:rsid w:val="00842810"/>
    <w:rsid w:val="00843BF7"/>
    <w:rsid w:val="00844364"/>
    <w:rsid w:val="008450CA"/>
    <w:rsid w:val="00850567"/>
    <w:rsid w:val="00860E8C"/>
    <w:rsid w:val="008622DF"/>
    <w:rsid w:val="00872BAE"/>
    <w:rsid w:val="0087374E"/>
    <w:rsid w:val="00876CF1"/>
    <w:rsid w:val="00880A75"/>
    <w:rsid w:val="008832FB"/>
    <w:rsid w:val="00885C59"/>
    <w:rsid w:val="00893F7D"/>
    <w:rsid w:val="008A1692"/>
    <w:rsid w:val="008A6A82"/>
    <w:rsid w:val="008A707E"/>
    <w:rsid w:val="008B1667"/>
    <w:rsid w:val="008E5DF6"/>
    <w:rsid w:val="008E71FB"/>
    <w:rsid w:val="008F0DD8"/>
    <w:rsid w:val="008F78F1"/>
    <w:rsid w:val="00903581"/>
    <w:rsid w:val="0090516C"/>
    <w:rsid w:val="00911FC6"/>
    <w:rsid w:val="00913530"/>
    <w:rsid w:val="00920BDD"/>
    <w:rsid w:val="00920D1C"/>
    <w:rsid w:val="00937EDD"/>
    <w:rsid w:val="00950869"/>
    <w:rsid w:val="00960DDD"/>
    <w:rsid w:val="00967360"/>
    <w:rsid w:val="00982AB1"/>
    <w:rsid w:val="00983F18"/>
    <w:rsid w:val="00985C4A"/>
    <w:rsid w:val="00986EDF"/>
    <w:rsid w:val="009939B4"/>
    <w:rsid w:val="0099556F"/>
    <w:rsid w:val="009978C4"/>
    <w:rsid w:val="009B00F8"/>
    <w:rsid w:val="009B1C04"/>
    <w:rsid w:val="009B4212"/>
    <w:rsid w:val="009B7C21"/>
    <w:rsid w:val="009C4CA5"/>
    <w:rsid w:val="009D2EF8"/>
    <w:rsid w:val="009D7BB0"/>
    <w:rsid w:val="009E0D1F"/>
    <w:rsid w:val="009E2553"/>
    <w:rsid w:val="009E3D1F"/>
    <w:rsid w:val="009E40DA"/>
    <w:rsid w:val="009F0890"/>
    <w:rsid w:val="009F4E46"/>
    <w:rsid w:val="00A01F8D"/>
    <w:rsid w:val="00A061BF"/>
    <w:rsid w:val="00A0715C"/>
    <w:rsid w:val="00A1116A"/>
    <w:rsid w:val="00A139D0"/>
    <w:rsid w:val="00A3260C"/>
    <w:rsid w:val="00A37C99"/>
    <w:rsid w:val="00A40ED0"/>
    <w:rsid w:val="00A40F17"/>
    <w:rsid w:val="00A413C6"/>
    <w:rsid w:val="00A50B0A"/>
    <w:rsid w:val="00A53BF5"/>
    <w:rsid w:val="00A65357"/>
    <w:rsid w:val="00A71532"/>
    <w:rsid w:val="00A86613"/>
    <w:rsid w:val="00A86F2A"/>
    <w:rsid w:val="00A961CB"/>
    <w:rsid w:val="00AB124A"/>
    <w:rsid w:val="00AB3675"/>
    <w:rsid w:val="00AC7BC5"/>
    <w:rsid w:val="00AD043D"/>
    <w:rsid w:val="00AE3799"/>
    <w:rsid w:val="00AF69EA"/>
    <w:rsid w:val="00B0043C"/>
    <w:rsid w:val="00B06142"/>
    <w:rsid w:val="00B11AE9"/>
    <w:rsid w:val="00B1203F"/>
    <w:rsid w:val="00B14070"/>
    <w:rsid w:val="00B15DA1"/>
    <w:rsid w:val="00B202CF"/>
    <w:rsid w:val="00B26188"/>
    <w:rsid w:val="00B309D5"/>
    <w:rsid w:val="00B361BA"/>
    <w:rsid w:val="00B36728"/>
    <w:rsid w:val="00B47A21"/>
    <w:rsid w:val="00B52E19"/>
    <w:rsid w:val="00B536C1"/>
    <w:rsid w:val="00B56A02"/>
    <w:rsid w:val="00B65068"/>
    <w:rsid w:val="00B672F0"/>
    <w:rsid w:val="00B716FD"/>
    <w:rsid w:val="00B83275"/>
    <w:rsid w:val="00B95935"/>
    <w:rsid w:val="00B95C8E"/>
    <w:rsid w:val="00B95E97"/>
    <w:rsid w:val="00BA5301"/>
    <w:rsid w:val="00BA7BA5"/>
    <w:rsid w:val="00BB1B52"/>
    <w:rsid w:val="00BB25A4"/>
    <w:rsid w:val="00BC6DEB"/>
    <w:rsid w:val="00BC762B"/>
    <w:rsid w:val="00BC768D"/>
    <w:rsid w:val="00BD2236"/>
    <w:rsid w:val="00BE04CE"/>
    <w:rsid w:val="00BE45A3"/>
    <w:rsid w:val="00BF430D"/>
    <w:rsid w:val="00BF73CF"/>
    <w:rsid w:val="00C014B6"/>
    <w:rsid w:val="00C10165"/>
    <w:rsid w:val="00C1070E"/>
    <w:rsid w:val="00C112AE"/>
    <w:rsid w:val="00C14CB7"/>
    <w:rsid w:val="00C164B8"/>
    <w:rsid w:val="00C2018C"/>
    <w:rsid w:val="00C23806"/>
    <w:rsid w:val="00C24B1E"/>
    <w:rsid w:val="00C257FC"/>
    <w:rsid w:val="00C455E4"/>
    <w:rsid w:val="00C46D72"/>
    <w:rsid w:val="00C479A0"/>
    <w:rsid w:val="00C56D47"/>
    <w:rsid w:val="00C635DE"/>
    <w:rsid w:val="00C65EC3"/>
    <w:rsid w:val="00C71063"/>
    <w:rsid w:val="00C72946"/>
    <w:rsid w:val="00C73854"/>
    <w:rsid w:val="00C743E5"/>
    <w:rsid w:val="00C774D4"/>
    <w:rsid w:val="00C77D13"/>
    <w:rsid w:val="00C85565"/>
    <w:rsid w:val="00C8579A"/>
    <w:rsid w:val="00C8584F"/>
    <w:rsid w:val="00C85D1C"/>
    <w:rsid w:val="00CA0EED"/>
    <w:rsid w:val="00CA6827"/>
    <w:rsid w:val="00CB11A6"/>
    <w:rsid w:val="00CC202C"/>
    <w:rsid w:val="00CD4015"/>
    <w:rsid w:val="00CF347E"/>
    <w:rsid w:val="00CF35E5"/>
    <w:rsid w:val="00D053BF"/>
    <w:rsid w:val="00D07AB2"/>
    <w:rsid w:val="00D12EAE"/>
    <w:rsid w:val="00D320C9"/>
    <w:rsid w:val="00D32DA0"/>
    <w:rsid w:val="00D41A7E"/>
    <w:rsid w:val="00D43B00"/>
    <w:rsid w:val="00D501AD"/>
    <w:rsid w:val="00D502AB"/>
    <w:rsid w:val="00D51F5E"/>
    <w:rsid w:val="00D52283"/>
    <w:rsid w:val="00D55FDC"/>
    <w:rsid w:val="00D66988"/>
    <w:rsid w:val="00D67C9F"/>
    <w:rsid w:val="00D724D2"/>
    <w:rsid w:val="00D72A44"/>
    <w:rsid w:val="00D7370C"/>
    <w:rsid w:val="00D74B23"/>
    <w:rsid w:val="00D81E08"/>
    <w:rsid w:val="00D91750"/>
    <w:rsid w:val="00DA059E"/>
    <w:rsid w:val="00DA1095"/>
    <w:rsid w:val="00DA3383"/>
    <w:rsid w:val="00DB043B"/>
    <w:rsid w:val="00DB2E2C"/>
    <w:rsid w:val="00DB3182"/>
    <w:rsid w:val="00DC6DB8"/>
    <w:rsid w:val="00DD0959"/>
    <w:rsid w:val="00DD1C72"/>
    <w:rsid w:val="00DD3AF5"/>
    <w:rsid w:val="00DD3BA1"/>
    <w:rsid w:val="00DD632A"/>
    <w:rsid w:val="00DD6B1B"/>
    <w:rsid w:val="00DE4BC9"/>
    <w:rsid w:val="00DE588E"/>
    <w:rsid w:val="00DF5FF8"/>
    <w:rsid w:val="00E00176"/>
    <w:rsid w:val="00E02CAC"/>
    <w:rsid w:val="00E05681"/>
    <w:rsid w:val="00E064F6"/>
    <w:rsid w:val="00E10227"/>
    <w:rsid w:val="00E178BA"/>
    <w:rsid w:val="00E20CFE"/>
    <w:rsid w:val="00E257CF"/>
    <w:rsid w:val="00E268A5"/>
    <w:rsid w:val="00E372A3"/>
    <w:rsid w:val="00E4199B"/>
    <w:rsid w:val="00E4597A"/>
    <w:rsid w:val="00E45AF2"/>
    <w:rsid w:val="00E64F83"/>
    <w:rsid w:val="00E701AA"/>
    <w:rsid w:val="00E7067C"/>
    <w:rsid w:val="00E7785A"/>
    <w:rsid w:val="00E80176"/>
    <w:rsid w:val="00E81F28"/>
    <w:rsid w:val="00E83753"/>
    <w:rsid w:val="00E91ABC"/>
    <w:rsid w:val="00E920A8"/>
    <w:rsid w:val="00E9221A"/>
    <w:rsid w:val="00E93A19"/>
    <w:rsid w:val="00EB2C37"/>
    <w:rsid w:val="00EB3F49"/>
    <w:rsid w:val="00EB53E7"/>
    <w:rsid w:val="00EC6792"/>
    <w:rsid w:val="00EC71E2"/>
    <w:rsid w:val="00EE009F"/>
    <w:rsid w:val="00EE326A"/>
    <w:rsid w:val="00EF7807"/>
    <w:rsid w:val="00F11B8A"/>
    <w:rsid w:val="00F1568B"/>
    <w:rsid w:val="00F21D78"/>
    <w:rsid w:val="00F273EE"/>
    <w:rsid w:val="00F40EEB"/>
    <w:rsid w:val="00F445A3"/>
    <w:rsid w:val="00F47AD0"/>
    <w:rsid w:val="00F54179"/>
    <w:rsid w:val="00F63714"/>
    <w:rsid w:val="00F6447A"/>
    <w:rsid w:val="00F903EA"/>
    <w:rsid w:val="00F92DDB"/>
    <w:rsid w:val="00FA5E7C"/>
    <w:rsid w:val="00FA7F64"/>
    <w:rsid w:val="00FB1260"/>
    <w:rsid w:val="00FB2576"/>
    <w:rsid w:val="00FC241F"/>
    <w:rsid w:val="00FD14D0"/>
    <w:rsid w:val="00FD70A1"/>
    <w:rsid w:val="00FE2ED6"/>
    <w:rsid w:val="00FE697A"/>
    <w:rsid w:val="00FF1635"/>
    <w:rsid w:val="00FF6213"/>
    <w:rsid w:val="0A3FDE93"/>
    <w:rsid w:val="0DBD14D1"/>
    <w:rsid w:val="4482D947"/>
    <w:rsid w:val="5E31678B"/>
    <w:rsid w:val="62C2D501"/>
    <w:rsid w:val="669D3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2"/>
    <o:shapelayout v:ext="edit">
      <o:idmap v:ext="edit" data="2"/>
    </o:shapelayout>
  </w:shapeDefaults>
  <w:decimalSymbol w:val=","/>
  <w:listSeparator w:val=";"/>
  <w14:docId w14:val="65A52E8C"/>
  <w15:docId w15:val="{3EBA21CC-5382-47D1-A800-2B3305F39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2"/>
        <w:szCs w:val="22"/>
        <w:lang w:val="fi-FI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locked="1" w:uiPriority="10" w:qFormat="1"/>
    <w:lsdException w:name="Closing" w:semiHidden="1" w:unhideWhenUsed="1"/>
    <w:lsdException w:name="Signature" w:uiPriority="89" w:qFormat="1"/>
    <w:lsdException w:name="Default Paragraph Font" w:semiHidden="1" w:uiPriority="1" w:unhideWhenUsed="1"/>
    <w:lsdException w:name="Body Text" w:semiHidden="1" w:unhideWhenUsed="1" w:qFormat="1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/>
    <w:lsdException w:name="Hyperlink" w:semiHidden="1" w:unhideWhenUsed="1" w:qFormat="1"/>
    <w:lsdException w:name="FollowedHyperlink" w:semiHidden="1" w:unhideWhenUsed="1"/>
    <w:lsdException w:name="Strong" w:uiPriority="22"/>
    <w:lsdException w:name="Emphasis" w:semiHidden="1" w:uiPriority="8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semiHidden="1" w:uiPriority="90"/>
    <w:lsdException w:name="Intense Quote" w:semiHidden="1" w:uiPriority="9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89"/>
    <w:lsdException w:name="Intense Emphasis" w:semiHidden="1" w:uiPriority="89"/>
    <w:lsdException w:name="Subtle Reference" w:semiHidden="1" w:uiPriority="90"/>
    <w:lsdException w:name="Intense Reference" w:semiHidden="1" w:uiPriority="89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uiPriority w:val="2"/>
    <w:qFormat/>
    <w:rsid w:val="00B536C1"/>
    <w:pPr>
      <w:tabs>
        <w:tab w:val="left" w:pos="1304"/>
        <w:tab w:val="left" w:pos="2608"/>
      </w:tabs>
    </w:pPr>
  </w:style>
  <w:style w:type="paragraph" w:styleId="Otsikko1">
    <w:name w:val="heading 1"/>
    <w:basedOn w:val="Normaali"/>
    <w:next w:val="Leipteksti"/>
    <w:link w:val="Otsikko1Char"/>
    <w:uiPriority w:val="14"/>
    <w:qFormat/>
    <w:rsid w:val="00EC6792"/>
    <w:pPr>
      <w:keepNext/>
      <w:keepLines/>
      <w:numPr>
        <w:numId w:val="27"/>
      </w:numPr>
      <w:spacing w:before="360" w:after="120"/>
      <w:ind w:left="567" w:hanging="567"/>
      <w:outlineLvl w:val="0"/>
    </w:pPr>
    <w:rPr>
      <w:rFonts w:ascii="Arial" w:eastAsiaTheme="majorEastAsia" w:hAnsi="Arial" w:cstheme="majorHAnsi"/>
      <w:b/>
      <w:bCs/>
      <w:szCs w:val="28"/>
    </w:rPr>
  </w:style>
  <w:style w:type="paragraph" w:styleId="Otsikko2">
    <w:name w:val="heading 2"/>
    <w:basedOn w:val="Normaali"/>
    <w:next w:val="Leipteksti"/>
    <w:link w:val="Otsikko2Char"/>
    <w:uiPriority w:val="14"/>
    <w:qFormat/>
    <w:rsid w:val="00E372A3"/>
    <w:pPr>
      <w:keepNext/>
      <w:keepLines/>
      <w:numPr>
        <w:ilvl w:val="1"/>
        <w:numId w:val="27"/>
      </w:numPr>
      <w:spacing w:before="360" w:after="120" w:line="260" w:lineRule="exact"/>
      <w:outlineLvl w:val="1"/>
    </w:pPr>
    <w:rPr>
      <w:rFonts w:ascii="Arial" w:eastAsiaTheme="majorEastAsia" w:hAnsi="Arial" w:cstheme="majorHAnsi"/>
      <w:b/>
      <w:bCs/>
      <w:szCs w:val="26"/>
    </w:rPr>
  </w:style>
  <w:style w:type="paragraph" w:styleId="Otsikko3">
    <w:name w:val="heading 3"/>
    <w:basedOn w:val="Otsikko2"/>
    <w:next w:val="Leipteksti"/>
    <w:link w:val="Otsikko3Char"/>
    <w:uiPriority w:val="14"/>
    <w:qFormat/>
    <w:rsid w:val="00EC6792"/>
    <w:pPr>
      <w:numPr>
        <w:ilvl w:val="2"/>
      </w:numPr>
      <w:outlineLvl w:val="2"/>
    </w:pPr>
    <w:rPr>
      <w:rFonts w:cstheme="majorBidi"/>
      <w:bCs w:val="0"/>
    </w:rPr>
  </w:style>
  <w:style w:type="paragraph" w:styleId="Otsikko4">
    <w:name w:val="heading 4"/>
    <w:basedOn w:val="Otsikko2"/>
    <w:next w:val="Leipteksti"/>
    <w:link w:val="Otsikko4Char"/>
    <w:uiPriority w:val="14"/>
    <w:semiHidden/>
    <w:rsid w:val="0045661C"/>
    <w:pPr>
      <w:numPr>
        <w:ilvl w:val="3"/>
      </w:numPr>
      <w:outlineLvl w:val="3"/>
    </w:pPr>
    <w:rPr>
      <w:rFonts w:cstheme="majorBidi"/>
      <w:bCs w:val="0"/>
      <w:iCs/>
    </w:rPr>
  </w:style>
  <w:style w:type="paragraph" w:styleId="Otsikko5">
    <w:name w:val="heading 5"/>
    <w:basedOn w:val="Otsikko4"/>
    <w:next w:val="Leipteksti"/>
    <w:link w:val="Otsikko5Char"/>
    <w:uiPriority w:val="14"/>
    <w:semiHidden/>
    <w:rsid w:val="0045661C"/>
    <w:pPr>
      <w:numPr>
        <w:ilvl w:val="4"/>
      </w:numPr>
      <w:outlineLvl w:val="4"/>
    </w:pPr>
  </w:style>
  <w:style w:type="paragraph" w:styleId="Otsikko6">
    <w:name w:val="heading 6"/>
    <w:basedOn w:val="Normaali"/>
    <w:next w:val="Leipteksti"/>
    <w:link w:val="Otsikko6Char"/>
    <w:uiPriority w:val="14"/>
    <w:semiHidden/>
    <w:rsid w:val="0045661C"/>
    <w:pPr>
      <w:keepNext/>
      <w:keepLines/>
      <w:numPr>
        <w:ilvl w:val="5"/>
        <w:numId w:val="27"/>
      </w:numPr>
      <w:outlineLvl w:val="5"/>
    </w:pPr>
    <w:rPr>
      <w:rFonts w:asciiTheme="majorHAnsi" w:eastAsiaTheme="majorEastAsia" w:hAnsiTheme="majorHAnsi" w:cstheme="majorBidi"/>
      <w:b/>
    </w:rPr>
  </w:style>
  <w:style w:type="paragraph" w:styleId="Otsikko7">
    <w:name w:val="heading 7"/>
    <w:basedOn w:val="Normaali"/>
    <w:next w:val="Leipteksti"/>
    <w:link w:val="Otsikko7Char"/>
    <w:uiPriority w:val="15"/>
    <w:semiHidden/>
    <w:rsid w:val="0045661C"/>
    <w:pPr>
      <w:keepNext/>
      <w:keepLines/>
      <w:numPr>
        <w:ilvl w:val="6"/>
        <w:numId w:val="27"/>
      </w:numPr>
      <w:outlineLvl w:val="6"/>
    </w:pPr>
    <w:rPr>
      <w:rFonts w:asciiTheme="majorHAnsi" w:eastAsiaTheme="majorEastAsia" w:hAnsiTheme="majorHAnsi" w:cstheme="majorBidi"/>
      <w:b/>
      <w:iCs/>
    </w:rPr>
  </w:style>
  <w:style w:type="paragraph" w:styleId="Otsikko8">
    <w:name w:val="heading 8"/>
    <w:basedOn w:val="Normaali"/>
    <w:next w:val="Leipteksti"/>
    <w:link w:val="Otsikko8Char"/>
    <w:uiPriority w:val="15"/>
    <w:semiHidden/>
    <w:rsid w:val="0045661C"/>
    <w:pPr>
      <w:keepNext/>
      <w:keepLines/>
      <w:numPr>
        <w:ilvl w:val="7"/>
        <w:numId w:val="27"/>
      </w:numPr>
      <w:outlineLvl w:val="7"/>
    </w:pPr>
    <w:rPr>
      <w:rFonts w:asciiTheme="majorHAnsi" w:eastAsiaTheme="majorEastAsia" w:hAnsiTheme="majorHAnsi" w:cstheme="majorBidi"/>
      <w:b/>
      <w:szCs w:val="21"/>
    </w:rPr>
  </w:style>
  <w:style w:type="paragraph" w:styleId="Otsikko9">
    <w:name w:val="heading 9"/>
    <w:basedOn w:val="Normaali"/>
    <w:next w:val="Leipteksti"/>
    <w:link w:val="Otsikko9Char"/>
    <w:uiPriority w:val="15"/>
    <w:semiHidden/>
    <w:rsid w:val="0045661C"/>
    <w:pPr>
      <w:keepNext/>
      <w:keepLines/>
      <w:numPr>
        <w:ilvl w:val="8"/>
        <w:numId w:val="27"/>
      </w:numPr>
      <w:outlineLvl w:val="8"/>
    </w:pPr>
    <w:rPr>
      <w:rFonts w:asciiTheme="majorHAnsi" w:eastAsiaTheme="majorEastAsia" w:hAnsiTheme="majorHAnsi" w:cstheme="majorBidi"/>
      <w:b/>
      <w:iCs/>
      <w:szCs w:val="21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14"/>
    <w:rsid w:val="004265B6"/>
    <w:rPr>
      <w:rFonts w:ascii="Arial" w:eastAsiaTheme="majorEastAsia" w:hAnsi="Arial" w:cstheme="majorHAnsi"/>
      <w:b/>
      <w:bCs/>
      <w:szCs w:val="28"/>
    </w:rPr>
  </w:style>
  <w:style w:type="paragraph" w:styleId="Yltunniste">
    <w:name w:val="header"/>
    <w:basedOn w:val="Normaali"/>
    <w:link w:val="YltunnisteChar"/>
    <w:uiPriority w:val="94"/>
    <w:semiHidden/>
    <w:rsid w:val="00DB043B"/>
    <w:pPr>
      <w:jc w:val="right"/>
    </w:pPr>
    <w:rPr>
      <w:sz w:val="20"/>
    </w:rPr>
  </w:style>
  <w:style w:type="paragraph" w:styleId="Leipteksti">
    <w:name w:val="Body Text"/>
    <w:basedOn w:val="Normaali"/>
    <w:link w:val="LeiptekstiChar"/>
    <w:uiPriority w:val="2"/>
    <w:qFormat/>
    <w:rsid w:val="00D502AB"/>
    <w:pPr>
      <w:spacing w:after="120" w:line="280" w:lineRule="atLeast"/>
      <w:ind w:left="2608"/>
    </w:pPr>
  </w:style>
  <w:style w:type="character" w:customStyle="1" w:styleId="LeiptekstiChar">
    <w:name w:val="Leipäteksti Char"/>
    <w:basedOn w:val="Kappaleenoletusfontti"/>
    <w:link w:val="Leipteksti"/>
    <w:uiPriority w:val="2"/>
    <w:rsid w:val="00D502AB"/>
  </w:style>
  <w:style w:type="character" w:customStyle="1" w:styleId="YltunnisteChar">
    <w:name w:val="Ylätunniste Char"/>
    <w:basedOn w:val="Kappaleenoletusfontti"/>
    <w:link w:val="Yltunniste"/>
    <w:uiPriority w:val="94"/>
    <w:semiHidden/>
    <w:rsid w:val="000C7049"/>
    <w:rPr>
      <w:sz w:val="20"/>
    </w:rPr>
  </w:style>
  <w:style w:type="paragraph" w:styleId="Alatunniste">
    <w:name w:val="footer"/>
    <w:link w:val="AlatunnisteChar"/>
    <w:uiPriority w:val="94"/>
    <w:rsid w:val="00CF35E5"/>
    <w:pPr>
      <w:tabs>
        <w:tab w:val="left" w:pos="2359"/>
        <w:tab w:val="left" w:pos="4717"/>
        <w:tab w:val="left" w:pos="7371"/>
      </w:tabs>
      <w:spacing w:before="40"/>
    </w:pPr>
    <w:rPr>
      <w:noProof/>
      <w:sz w:val="16"/>
    </w:rPr>
  </w:style>
  <w:style w:type="character" w:customStyle="1" w:styleId="AlatunnisteChar">
    <w:name w:val="Alatunniste Char"/>
    <w:basedOn w:val="Kappaleenoletusfontti"/>
    <w:link w:val="Alatunniste"/>
    <w:uiPriority w:val="94"/>
    <w:rsid w:val="00CF35E5"/>
    <w:rPr>
      <w:noProof/>
      <w:sz w:val="16"/>
    </w:rPr>
  </w:style>
  <w:style w:type="paragraph" w:styleId="Otsikko">
    <w:name w:val="Title"/>
    <w:basedOn w:val="Normaali"/>
    <w:next w:val="Leipteksti"/>
    <w:link w:val="OtsikkoChar"/>
    <w:uiPriority w:val="10"/>
    <w:qFormat/>
    <w:locked/>
    <w:rsid w:val="00850567"/>
    <w:pPr>
      <w:spacing w:before="360" w:after="360"/>
      <w:contextualSpacing/>
      <w:outlineLvl w:val="0"/>
    </w:pPr>
    <w:rPr>
      <w:rFonts w:asciiTheme="majorHAnsi" w:eastAsiaTheme="majorEastAsia" w:hAnsiTheme="majorHAnsi" w:cstheme="majorHAnsi"/>
      <w:b/>
      <w:kern w:val="28"/>
      <w:szCs w:val="52"/>
    </w:rPr>
  </w:style>
  <w:style w:type="character" w:customStyle="1" w:styleId="OtsikkoChar">
    <w:name w:val="Otsikko Char"/>
    <w:basedOn w:val="Kappaleenoletusfontti"/>
    <w:link w:val="Otsikko"/>
    <w:uiPriority w:val="10"/>
    <w:rsid w:val="00850567"/>
    <w:rPr>
      <w:rFonts w:asciiTheme="majorHAnsi" w:eastAsiaTheme="majorEastAsia" w:hAnsiTheme="majorHAnsi" w:cstheme="majorHAnsi"/>
      <w:b/>
      <w:kern w:val="28"/>
      <w:szCs w:val="52"/>
    </w:rPr>
  </w:style>
  <w:style w:type="character" w:customStyle="1" w:styleId="Otsikko2Char">
    <w:name w:val="Otsikko 2 Char"/>
    <w:basedOn w:val="Kappaleenoletusfontti"/>
    <w:link w:val="Otsikko2"/>
    <w:uiPriority w:val="14"/>
    <w:rsid w:val="00E372A3"/>
    <w:rPr>
      <w:rFonts w:ascii="Arial" w:eastAsiaTheme="majorEastAsia" w:hAnsi="Arial" w:cstheme="majorHAnsi"/>
      <w:b/>
      <w:bCs/>
      <w:szCs w:val="26"/>
    </w:rPr>
  </w:style>
  <w:style w:type="paragraph" w:styleId="Alaotsikko">
    <w:name w:val="Subtitle"/>
    <w:basedOn w:val="Normaali"/>
    <w:next w:val="Leipteksti"/>
    <w:link w:val="AlaotsikkoChar"/>
    <w:uiPriority w:val="11"/>
    <w:qFormat/>
    <w:rsid w:val="003C7E4D"/>
    <w:pPr>
      <w:numPr>
        <w:ilvl w:val="1"/>
      </w:numPr>
      <w:spacing w:before="260" w:after="120" w:line="260" w:lineRule="exact"/>
      <w:ind w:left="2608"/>
    </w:pPr>
    <w:rPr>
      <w:rFonts w:ascii="Arial" w:eastAsiaTheme="majorEastAsia" w:hAnsi="Arial" w:cstheme="majorHAnsi"/>
      <w:b/>
      <w:iCs/>
      <w:szCs w:val="24"/>
    </w:rPr>
  </w:style>
  <w:style w:type="character" w:customStyle="1" w:styleId="AlaotsikkoChar">
    <w:name w:val="Alaotsikko Char"/>
    <w:basedOn w:val="Kappaleenoletusfontti"/>
    <w:link w:val="Alaotsikko"/>
    <w:uiPriority w:val="11"/>
    <w:rsid w:val="003C7E4D"/>
    <w:rPr>
      <w:rFonts w:ascii="Arial" w:eastAsiaTheme="majorEastAsia" w:hAnsi="Arial" w:cstheme="majorHAnsi"/>
      <w:b/>
      <w:iCs/>
      <w:szCs w:val="24"/>
    </w:rPr>
  </w:style>
  <w:style w:type="paragraph" w:styleId="Eivli">
    <w:name w:val="No Spacing"/>
    <w:uiPriority w:val="89"/>
    <w:semiHidden/>
    <w:rsid w:val="008B1667"/>
  </w:style>
  <w:style w:type="character" w:customStyle="1" w:styleId="Otsikko4Char">
    <w:name w:val="Otsikko 4 Char"/>
    <w:basedOn w:val="Kappaleenoletusfontti"/>
    <w:link w:val="Otsikko4"/>
    <w:uiPriority w:val="14"/>
    <w:semiHidden/>
    <w:rsid w:val="00047B49"/>
    <w:rPr>
      <w:rFonts w:asciiTheme="majorHAnsi" w:eastAsiaTheme="majorEastAsia" w:hAnsiTheme="majorHAnsi" w:cstheme="majorBidi"/>
      <w:b/>
      <w:iCs/>
      <w:sz w:val="24"/>
      <w:szCs w:val="26"/>
    </w:rPr>
  </w:style>
  <w:style w:type="character" w:customStyle="1" w:styleId="Otsikko3Char">
    <w:name w:val="Otsikko 3 Char"/>
    <w:basedOn w:val="Kappaleenoletusfontti"/>
    <w:link w:val="Otsikko3"/>
    <w:uiPriority w:val="14"/>
    <w:rsid w:val="004265B6"/>
    <w:rPr>
      <w:rFonts w:ascii="Arial" w:eastAsiaTheme="majorEastAsia" w:hAnsi="Arial" w:cstheme="majorBidi"/>
      <w:b/>
      <w:szCs w:val="26"/>
    </w:rPr>
  </w:style>
  <w:style w:type="paragraph" w:styleId="Seliteteksti">
    <w:name w:val="Balloon Text"/>
    <w:basedOn w:val="Normaali"/>
    <w:link w:val="SelitetekstiChar"/>
    <w:uiPriority w:val="99"/>
    <w:semiHidden/>
    <w:unhideWhenUsed/>
    <w:rsid w:val="003606BB"/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606BB"/>
    <w:rPr>
      <w:rFonts w:ascii="Tahoma" w:hAnsi="Tahoma" w:cs="Tahoma"/>
      <w:sz w:val="16"/>
      <w:szCs w:val="16"/>
    </w:rPr>
  </w:style>
  <w:style w:type="character" w:styleId="Hyperlinkki">
    <w:name w:val="Hyperlink"/>
    <w:basedOn w:val="Kappaleenoletusfontti"/>
    <w:uiPriority w:val="99"/>
    <w:qFormat/>
    <w:rsid w:val="00B26188"/>
    <w:rPr>
      <w:b w:val="0"/>
      <w:color w:val="auto"/>
      <w:u w:val="single"/>
    </w:rPr>
  </w:style>
  <w:style w:type="paragraph" w:styleId="Vaintekstin">
    <w:name w:val="Plain Text"/>
    <w:basedOn w:val="Normaali"/>
    <w:link w:val="VaintekstinChar"/>
    <w:uiPriority w:val="99"/>
    <w:semiHidden/>
    <w:unhideWhenUsed/>
    <w:rsid w:val="0073191E"/>
    <w:rPr>
      <w:rFonts w:ascii="Calibri" w:eastAsia="Times New Roman" w:hAnsi="Calibri" w:cs="Times New Roman"/>
      <w:szCs w:val="21"/>
      <w:lang w:eastAsia="fi-FI"/>
    </w:rPr>
  </w:style>
  <w:style w:type="character" w:customStyle="1" w:styleId="VaintekstinChar">
    <w:name w:val="Vain tekstinä Char"/>
    <w:basedOn w:val="Kappaleenoletusfontti"/>
    <w:link w:val="Vaintekstin"/>
    <w:uiPriority w:val="99"/>
    <w:semiHidden/>
    <w:rsid w:val="0073191E"/>
    <w:rPr>
      <w:rFonts w:ascii="Calibri" w:eastAsia="Times New Roman" w:hAnsi="Calibri" w:cs="Times New Roman"/>
      <w:szCs w:val="21"/>
      <w:lang w:eastAsia="fi-FI"/>
    </w:rPr>
  </w:style>
  <w:style w:type="paragraph" w:styleId="NormaaliWWW">
    <w:name w:val="Normal (Web)"/>
    <w:basedOn w:val="Normaali"/>
    <w:uiPriority w:val="99"/>
    <w:semiHidden/>
    <w:unhideWhenUsed/>
    <w:rsid w:val="00FE697A"/>
    <w:pPr>
      <w:spacing w:after="150"/>
    </w:pPr>
    <w:rPr>
      <w:rFonts w:ascii="Times New Roman" w:eastAsia="Times New Roman" w:hAnsi="Times New Roman" w:cs="Times New Roman"/>
      <w:szCs w:val="24"/>
      <w:lang w:eastAsia="fi-FI"/>
    </w:rPr>
  </w:style>
  <w:style w:type="character" w:customStyle="1" w:styleId="Otsikko6Char">
    <w:name w:val="Otsikko 6 Char"/>
    <w:basedOn w:val="Kappaleenoletusfontti"/>
    <w:link w:val="Otsikko6"/>
    <w:uiPriority w:val="14"/>
    <w:semiHidden/>
    <w:rsid w:val="00047B49"/>
    <w:rPr>
      <w:rFonts w:asciiTheme="majorHAnsi" w:eastAsiaTheme="majorEastAsia" w:hAnsiTheme="majorHAnsi" w:cstheme="majorBidi"/>
      <w:b/>
      <w:sz w:val="24"/>
    </w:rPr>
  </w:style>
  <w:style w:type="character" w:customStyle="1" w:styleId="Otsikko5Char">
    <w:name w:val="Otsikko 5 Char"/>
    <w:basedOn w:val="Kappaleenoletusfontti"/>
    <w:link w:val="Otsikko5"/>
    <w:uiPriority w:val="14"/>
    <w:semiHidden/>
    <w:rsid w:val="00047B49"/>
    <w:rPr>
      <w:rFonts w:asciiTheme="majorHAnsi" w:eastAsiaTheme="majorEastAsia" w:hAnsiTheme="majorHAnsi" w:cstheme="majorBidi"/>
      <w:b/>
      <w:iCs/>
      <w:sz w:val="24"/>
      <w:szCs w:val="26"/>
    </w:rPr>
  </w:style>
  <w:style w:type="character" w:customStyle="1" w:styleId="Otsikko7Char">
    <w:name w:val="Otsikko 7 Char"/>
    <w:basedOn w:val="Kappaleenoletusfontti"/>
    <w:link w:val="Otsikko7"/>
    <w:uiPriority w:val="15"/>
    <w:semiHidden/>
    <w:rsid w:val="003D4166"/>
    <w:rPr>
      <w:rFonts w:asciiTheme="majorHAnsi" w:eastAsiaTheme="majorEastAsia" w:hAnsiTheme="majorHAnsi" w:cstheme="majorBidi"/>
      <w:b/>
      <w:iCs/>
      <w:sz w:val="21"/>
    </w:rPr>
  </w:style>
  <w:style w:type="character" w:customStyle="1" w:styleId="Otsikko8Char">
    <w:name w:val="Otsikko 8 Char"/>
    <w:basedOn w:val="Kappaleenoletusfontti"/>
    <w:link w:val="Otsikko8"/>
    <w:uiPriority w:val="15"/>
    <w:semiHidden/>
    <w:rsid w:val="003D4166"/>
    <w:rPr>
      <w:rFonts w:asciiTheme="majorHAnsi" w:eastAsiaTheme="majorEastAsia" w:hAnsiTheme="majorHAnsi" w:cstheme="majorBidi"/>
      <w:b/>
      <w:sz w:val="21"/>
      <w:szCs w:val="21"/>
    </w:rPr>
  </w:style>
  <w:style w:type="character" w:customStyle="1" w:styleId="Otsikko9Char">
    <w:name w:val="Otsikko 9 Char"/>
    <w:basedOn w:val="Kappaleenoletusfontti"/>
    <w:link w:val="Otsikko9"/>
    <w:uiPriority w:val="15"/>
    <w:semiHidden/>
    <w:rsid w:val="003D4166"/>
    <w:rPr>
      <w:rFonts w:asciiTheme="majorHAnsi" w:eastAsiaTheme="majorEastAsia" w:hAnsiTheme="majorHAnsi" w:cstheme="majorBidi"/>
      <w:b/>
      <w:iCs/>
      <w:sz w:val="21"/>
      <w:szCs w:val="21"/>
    </w:rPr>
  </w:style>
  <w:style w:type="character" w:styleId="Voimakas">
    <w:name w:val="Strong"/>
    <w:basedOn w:val="Kappaleenoletusfontti"/>
    <w:uiPriority w:val="69"/>
    <w:rsid w:val="00605ACB"/>
    <w:rPr>
      <w:b/>
      <w:bCs/>
    </w:rPr>
  </w:style>
  <w:style w:type="table" w:styleId="TaulukkoRuudukko">
    <w:name w:val="Table Grid"/>
    <w:basedOn w:val="Normaalitaulukko"/>
    <w:rsid w:val="009939B4"/>
    <w:rPr>
      <w:rFonts w:eastAsia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ikkamerkkiteksti">
    <w:name w:val="Placeholder Text"/>
    <w:basedOn w:val="Kappaleenoletusfontti"/>
    <w:uiPriority w:val="99"/>
    <w:semiHidden/>
    <w:rsid w:val="00C71063"/>
    <w:rPr>
      <w:color w:val="808080"/>
    </w:rPr>
  </w:style>
  <w:style w:type="paragraph" w:styleId="Sisennettyleipteksti">
    <w:name w:val="Body Text Indent"/>
    <w:basedOn w:val="Leipteksti"/>
    <w:link w:val="SisennettyleiptekstiChar"/>
    <w:uiPriority w:val="14"/>
    <w:semiHidden/>
    <w:rsid w:val="00630CF2"/>
  </w:style>
  <w:style w:type="paragraph" w:customStyle="1" w:styleId="Luettelonumeroitu">
    <w:name w:val="Luettelo numeroitu"/>
    <w:basedOn w:val="Leipteksti"/>
    <w:uiPriority w:val="8"/>
    <w:semiHidden/>
    <w:rsid w:val="002546AC"/>
    <w:pPr>
      <w:numPr>
        <w:numId w:val="28"/>
      </w:numPr>
      <w:tabs>
        <w:tab w:val="clear" w:pos="2608"/>
        <w:tab w:val="left" w:pos="397"/>
        <w:tab w:val="left" w:pos="1701"/>
        <w:tab w:val="left" w:pos="1985"/>
      </w:tabs>
      <w:ind w:left="1281" w:hanging="357"/>
      <w:contextualSpacing/>
    </w:pPr>
    <w:rPr>
      <w:rFonts w:eastAsia="Calibri" w:cs="Calibri"/>
    </w:rPr>
  </w:style>
  <w:style w:type="character" w:customStyle="1" w:styleId="SisennettyleiptekstiChar">
    <w:name w:val="Sisennetty leipäteksti Char"/>
    <w:basedOn w:val="Kappaleenoletusfontti"/>
    <w:link w:val="Sisennettyleipteksti"/>
    <w:uiPriority w:val="14"/>
    <w:semiHidden/>
    <w:rsid w:val="0074104E"/>
  </w:style>
  <w:style w:type="table" w:styleId="Luettelotaulukko3-korostus1">
    <w:name w:val="List Table 3 Accent 1"/>
    <w:basedOn w:val="Normaalitaulukko"/>
    <w:uiPriority w:val="48"/>
    <w:rsid w:val="005E417D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88C87" w:themeFill="accent1"/>
      </w:tcPr>
    </w:tblStylePr>
    <w:tblStylePr w:type="lastRow">
      <w:rPr>
        <w:b/>
        <w:bCs/>
      </w:rPr>
      <w:tblPr/>
      <w:tcPr>
        <w:tcBorders>
          <w:top w:val="double" w:sz="4" w:space="0" w:color="988C87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88C87" w:themeColor="accent1"/>
          <w:right w:val="single" w:sz="4" w:space="0" w:color="988C87" w:themeColor="accent1"/>
        </w:tcBorders>
      </w:tcPr>
    </w:tblStylePr>
    <w:tblStylePr w:type="band1Horz">
      <w:tblPr/>
      <w:tcPr>
        <w:tcBorders>
          <w:top w:val="single" w:sz="4" w:space="0" w:color="988C87" w:themeColor="accent1"/>
          <w:bottom w:val="single" w:sz="4" w:space="0" w:color="988C87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88C87" w:themeColor="accent1"/>
          <w:left w:val="nil"/>
        </w:tcBorders>
      </w:tcPr>
    </w:tblStylePr>
    <w:tblStylePr w:type="swCell">
      <w:tblPr/>
      <w:tcPr>
        <w:tcBorders>
          <w:top w:val="double" w:sz="4" w:space="0" w:color="988C87" w:themeColor="accent1"/>
          <w:right w:val="nil"/>
        </w:tcBorders>
      </w:tcPr>
    </w:tblStylePr>
  </w:style>
  <w:style w:type="paragraph" w:styleId="Numeroituluettelo2">
    <w:name w:val="List Number 2"/>
    <w:basedOn w:val="Normaali"/>
    <w:uiPriority w:val="9"/>
    <w:semiHidden/>
    <w:rsid w:val="002546AC"/>
    <w:pPr>
      <w:numPr>
        <w:numId w:val="38"/>
      </w:numPr>
      <w:tabs>
        <w:tab w:val="clear" w:pos="2608"/>
      </w:tabs>
      <w:spacing w:line="340" w:lineRule="atLeast"/>
      <w:contextualSpacing/>
    </w:pPr>
    <w:rPr>
      <w:rFonts w:eastAsia="Calibri" w:cs="Calibri"/>
    </w:rPr>
  </w:style>
  <w:style w:type="paragraph" w:styleId="Pivmr">
    <w:name w:val="Date"/>
    <w:basedOn w:val="Normaali"/>
    <w:next w:val="Normaali"/>
    <w:link w:val="PivmrChar"/>
    <w:uiPriority w:val="99"/>
    <w:rsid w:val="002E21B9"/>
    <w:rPr>
      <w:rFonts w:ascii="Arial" w:hAnsi="Arial"/>
      <w:b/>
    </w:rPr>
  </w:style>
  <w:style w:type="character" w:customStyle="1" w:styleId="PivmrChar">
    <w:name w:val="Päivämäärä Char"/>
    <w:basedOn w:val="Kappaleenoletusfontti"/>
    <w:link w:val="Pivmr"/>
    <w:uiPriority w:val="99"/>
    <w:rsid w:val="004674C7"/>
    <w:rPr>
      <w:rFonts w:ascii="Arial" w:hAnsi="Arial"/>
      <w:b/>
      <w:sz w:val="19"/>
    </w:rPr>
  </w:style>
  <w:style w:type="paragraph" w:styleId="Luettelo">
    <w:name w:val="List"/>
    <w:basedOn w:val="Leipteksti"/>
    <w:uiPriority w:val="17"/>
    <w:semiHidden/>
    <w:rsid w:val="00EB53E7"/>
    <w:pPr>
      <w:numPr>
        <w:numId w:val="29"/>
      </w:numPr>
      <w:tabs>
        <w:tab w:val="clear" w:pos="2608"/>
      </w:tabs>
      <w:ind w:left="2965" w:hanging="357"/>
      <w:contextualSpacing/>
    </w:pPr>
    <w:rPr>
      <w:rFonts w:eastAsia="Calibri" w:cs="Calibri"/>
    </w:rPr>
  </w:style>
  <w:style w:type="paragraph" w:styleId="Allekirjoitus">
    <w:name w:val="Signature"/>
    <w:basedOn w:val="Sisennettyleipteksti"/>
    <w:link w:val="AllekirjoitusChar"/>
    <w:uiPriority w:val="78"/>
    <w:qFormat/>
    <w:rsid w:val="009B1C04"/>
    <w:pPr>
      <w:spacing w:before="960" w:line="300" w:lineRule="atLeast"/>
    </w:pPr>
  </w:style>
  <w:style w:type="character" w:customStyle="1" w:styleId="AllekirjoitusChar">
    <w:name w:val="Allekirjoitus Char"/>
    <w:basedOn w:val="Kappaleenoletusfontti"/>
    <w:link w:val="Allekirjoitus"/>
    <w:uiPriority w:val="78"/>
    <w:rsid w:val="004265B6"/>
  </w:style>
  <w:style w:type="paragraph" w:styleId="Luettelo2">
    <w:name w:val="List 2"/>
    <w:basedOn w:val="Leipteksti"/>
    <w:uiPriority w:val="17"/>
    <w:semiHidden/>
    <w:rsid w:val="00EB53E7"/>
    <w:pPr>
      <w:numPr>
        <w:ilvl w:val="1"/>
        <w:numId w:val="29"/>
      </w:numPr>
      <w:tabs>
        <w:tab w:val="clear" w:pos="2608"/>
      </w:tabs>
      <w:ind w:left="2965"/>
      <w:contextualSpacing/>
    </w:pPr>
    <w:rPr>
      <w:rFonts w:eastAsia="Calibri" w:cs="Calibri"/>
    </w:rPr>
  </w:style>
  <w:style w:type="paragraph" w:styleId="Luettelo3">
    <w:name w:val="List 3"/>
    <w:basedOn w:val="Leipteksti"/>
    <w:uiPriority w:val="17"/>
    <w:semiHidden/>
    <w:rsid w:val="005F7D3F"/>
    <w:pPr>
      <w:numPr>
        <w:ilvl w:val="2"/>
        <w:numId w:val="29"/>
      </w:numPr>
      <w:tabs>
        <w:tab w:val="clear" w:pos="2608"/>
      </w:tabs>
      <w:ind w:left="2965" w:hanging="357"/>
      <w:contextualSpacing/>
    </w:pPr>
    <w:rPr>
      <w:rFonts w:eastAsia="Calibri" w:cs="Calibri"/>
    </w:rPr>
  </w:style>
  <w:style w:type="paragraph" w:styleId="Luettelo4">
    <w:name w:val="List 4"/>
    <w:basedOn w:val="Normaali"/>
    <w:uiPriority w:val="32"/>
    <w:semiHidden/>
    <w:rsid w:val="00BD2236"/>
    <w:pPr>
      <w:numPr>
        <w:ilvl w:val="3"/>
        <w:numId w:val="29"/>
      </w:numPr>
      <w:tabs>
        <w:tab w:val="clear" w:pos="2608"/>
      </w:tabs>
      <w:spacing w:after="120" w:line="260" w:lineRule="atLeast"/>
      <w:contextualSpacing/>
    </w:pPr>
    <w:rPr>
      <w:rFonts w:eastAsia="Calibri" w:cs="Calibri"/>
    </w:rPr>
  </w:style>
  <w:style w:type="paragraph" w:styleId="Luettelo5">
    <w:name w:val="List 5"/>
    <w:basedOn w:val="Normaali"/>
    <w:uiPriority w:val="32"/>
    <w:semiHidden/>
    <w:rsid w:val="00BD2236"/>
    <w:pPr>
      <w:numPr>
        <w:ilvl w:val="4"/>
        <w:numId w:val="29"/>
      </w:numPr>
      <w:tabs>
        <w:tab w:val="clear" w:pos="2608"/>
      </w:tabs>
      <w:spacing w:after="120" w:line="260" w:lineRule="atLeast"/>
      <w:contextualSpacing/>
    </w:pPr>
    <w:rPr>
      <w:rFonts w:eastAsia="Calibri" w:cs="Calibri"/>
    </w:rPr>
  </w:style>
  <w:style w:type="paragraph" w:styleId="Numeroituluettelo3">
    <w:name w:val="List Number 3"/>
    <w:basedOn w:val="Normaali"/>
    <w:uiPriority w:val="9"/>
    <w:semiHidden/>
    <w:rsid w:val="002546AC"/>
    <w:pPr>
      <w:numPr>
        <w:numId w:val="39"/>
      </w:numPr>
      <w:tabs>
        <w:tab w:val="clear" w:pos="2608"/>
      </w:tabs>
      <w:spacing w:line="340" w:lineRule="atLeast"/>
      <w:contextualSpacing/>
    </w:pPr>
    <w:rPr>
      <w:rFonts w:eastAsia="Calibri" w:cs="Calibri"/>
    </w:rPr>
  </w:style>
  <w:style w:type="paragraph" w:styleId="Numeroituluettelo4">
    <w:name w:val="List Number 4"/>
    <w:basedOn w:val="Normaali"/>
    <w:semiHidden/>
    <w:rsid w:val="0080351B"/>
    <w:pPr>
      <w:numPr>
        <w:ilvl w:val="3"/>
        <w:numId w:val="28"/>
      </w:numPr>
      <w:tabs>
        <w:tab w:val="clear" w:pos="2608"/>
      </w:tabs>
      <w:spacing w:line="340" w:lineRule="atLeast"/>
      <w:ind w:left="4037"/>
      <w:contextualSpacing/>
    </w:pPr>
    <w:rPr>
      <w:rFonts w:ascii="Calibri" w:eastAsia="Calibri" w:hAnsi="Calibri" w:cs="Calibri"/>
    </w:rPr>
  </w:style>
  <w:style w:type="paragraph" w:styleId="Numeroituluettelo5">
    <w:name w:val="List Number 5"/>
    <w:basedOn w:val="Normaali"/>
    <w:semiHidden/>
    <w:rsid w:val="0080351B"/>
    <w:pPr>
      <w:numPr>
        <w:ilvl w:val="4"/>
        <w:numId w:val="28"/>
      </w:numPr>
      <w:tabs>
        <w:tab w:val="clear" w:pos="2608"/>
      </w:tabs>
      <w:spacing w:line="340" w:lineRule="atLeast"/>
      <w:ind w:left="4394"/>
      <w:contextualSpacing/>
    </w:pPr>
    <w:rPr>
      <w:rFonts w:ascii="Calibri" w:eastAsia="Calibri" w:hAnsi="Calibri" w:cs="Calibri"/>
    </w:rPr>
  </w:style>
  <w:style w:type="paragraph" w:customStyle="1" w:styleId="Osoite">
    <w:name w:val="Osoite"/>
    <w:basedOn w:val="Normaali"/>
    <w:uiPriority w:val="79"/>
    <w:semiHidden/>
    <w:rsid w:val="00A413C6"/>
    <w:pPr>
      <w:spacing w:after="720" w:line="240" w:lineRule="atLeast"/>
      <w:contextualSpacing/>
    </w:pPr>
  </w:style>
  <w:style w:type="character" w:customStyle="1" w:styleId="Asiakirjannimi">
    <w:name w:val="Asiakirjan nimi"/>
    <w:basedOn w:val="Kappaleenoletusfontti"/>
    <w:uiPriority w:val="99"/>
    <w:rsid w:val="00C8579A"/>
    <w:rPr>
      <w:rFonts w:ascii="Arial" w:hAnsi="Arial"/>
      <w:b/>
      <w:caps w:val="0"/>
      <w:sz w:val="20"/>
    </w:rPr>
  </w:style>
  <w:style w:type="character" w:customStyle="1" w:styleId="Ratkaisematonmaininta1">
    <w:name w:val="Ratkaisematon maininta1"/>
    <w:basedOn w:val="Kappaleenoletusfontti"/>
    <w:uiPriority w:val="99"/>
    <w:semiHidden/>
    <w:unhideWhenUsed/>
    <w:rsid w:val="00226F75"/>
    <w:rPr>
      <w:color w:val="605E5C"/>
      <w:shd w:val="clear" w:color="auto" w:fill="E1DFDD"/>
    </w:rPr>
  </w:style>
  <w:style w:type="paragraph" w:customStyle="1" w:styleId="Sivunro">
    <w:name w:val="Sivunro"/>
    <w:basedOn w:val="Yltunniste"/>
    <w:uiPriority w:val="99"/>
    <w:semiHidden/>
    <w:rsid w:val="00B536C1"/>
  </w:style>
  <w:style w:type="paragraph" w:styleId="Luettelokappale">
    <w:name w:val="List Paragraph"/>
    <w:basedOn w:val="Luettelo"/>
    <w:uiPriority w:val="99"/>
    <w:semiHidden/>
    <w:qFormat/>
    <w:rsid w:val="001C0EBC"/>
  </w:style>
  <w:style w:type="paragraph" w:styleId="Sisllysluettelonotsikko">
    <w:name w:val="TOC Heading"/>
    <w:basedOn w:val="Normaali"/>
    <w:next w:val="Normaali"/>
    <w:uiPriority w:val="39"/>
    <w:semiHidden/>
    <w:qFormat/>
    <w:rsid w:val="00DE4BC9"/>
    <w:pPr>
      <w:tabs>
        <w:tab w:val="clear" w:pos="1304"/>
        <w:tab w:val="clear" w:pos="2608"/>
      </w:tabs>
      <w:spacing w:before="120" w:after="240"/>
    </w:pPr>
    <w:rPr>
      <w:rFonts w:cstheme="majorBidi"/>
      <w:b/>
      <w:bCs/>
      <w:sz w:val="28"/>
      <w:szCs w:val="32"/>
      <w:lang w:eastAsia="fi-FI"/>
    </w:rPr>
  </w:style>
  <w:style w:type="paragraph" w:styleId="Sisluet1">
    <w:name w:val="toc 1"/>
    <w:basedOn w:val="Normaali"/>
    <w:next w:val="Normaali"/>
    <w:autoRedefine/>
    <w:uiPriority w:val="39"/>
    <w:semiHidden/>
    <w:rsid w:val="00DE4BC9"/>
    <w:pPr>
      <w:tabs>
        <w:tab w:val="clear" w:pos="1304"/>
        <w:tab w:val="clear" w:pos="2608"/>
        <w:tab w:val="right" w:leader="dot" w:pos="9299"/>
      </w:tabs>
      <w:spacing w:after="120"/>
    </w:pPr>
  </w:style>
  <w:style w:type="paragraph" w:styleId="Sisluet2">
    <w:name w:val="toc 2"/>
    <w:basedOn w:val="Sisluet1"/>
    <w:next w:val="Normaali"/>
    <w:autoRedefine/>
    <w:uiPriority w:val="99"/>
    <w:semiHidden/>
    <w:rsid w:val="00DE4BC9"/>
    <w:pPr>
      <w:ind w:left="221"/>
    </w:pPr>
  </w:style>
  <w:style w:type="paragraph" w:styleId="Sisluet3">
    <w:name w:val="toc 3"/>
    <w:basedOn w:val="Sisluet2"/>
    <w:next w:val="Normaali"/>
    <w:autoRedefine/>
    <w:uiPriority w:val="99"/>
    <w:semiHidden/>
    <w:rsid w:val="00DE4BC9"/>
    <w:pPr>
      <w:ind w:left="442"/>
    </w:pPr>
  </w:style>
  <w:style w:type="character" w:styleId="Kommentinviite">
    <w:name w:val="annotation reference"/>
    <w:basedOn w:val="Kappaleenoletusfontti"/>
    <w:uiPriority w:val="99"/>
    <w:semiHidden/>
    <w:unhideWhenUsed/>
    <w:rsid w:val="00473BF1"/>
    <w:rPr>
      <w:sz w:val="16"/>
      <w:szCs w:val="16"/>
    </w:rPr>
  </w:style>
  <w:style w:type="paragraph" w:styleId="Kommentinteksti">
    <w:name w:val="annotation text"/>
    <w:basedOn w:val="Normaali"/>
    <w:link w:val="KommentintekstiChar"/>
    <w:uiPriority w:val="99"/>
    <w:semiHidden/>
    <w:unhideWhenUsed/>
    <w:rsid w:val="00473BF1"/>
    <w:rPr>
      <w:sz w:val="20"/>
      <w:szCs w:val="20"/>
    </w:rPr>
  </w:style>
  <w:style w:type="character" w:customStyle="1" w:styleId="KommentintekstiChar">
    <w:name w:val="Kommentin teksti Char"/>
    <w:basedOn w:val="Kappaleenoletusfontti"/>
    <w:link w:val="Kommentinteksti"/>
    <w:uiPriority w:val="99"/>
    <w:semiHidden/>
    <w:rsid w:val="00473BF1"/>
    <w:rPr>
      <w:sz w:val="20"/>
      <w:szCs w:val="20"/>
    </w:rPr>
  </w:style>
  <w:style w:type="paragraph" w:styleId="Kommentinotsikko">
    <w:name w:val="annotation subject"/>
    <w:basedOn w:val="Kommentinteksti"/>
    <w:next w:val="Kommentinteksti"/>
    <w:link w:val="KommentinotsikkoChar"/>
    <w:uiPriority w:val="99"/>
    <w:semiHidden/>
    <w:unhideWhenUsed/>
    <w:rsid w:val="00473BF1"/>
    <w:rPr>
      <w:b/>
      <w:bCs/>
    </w:rPr>
  </w:style>
  <w:style w:type="character" w:customStyle="1" w:styleId="KommentinotsikkoChar">
    <w:name w:val="Kommentin otsikko Char"/>
    <w:basedOn w:val="KommentintekstiChar"/>
    <w:link w:val="Kommentinotsikko"/>
    <w:uiPriority w:val="99"/>
    <w:semiHidden/>
    <w:rsid w:val="00473BF1"/>
    <w:rPr>
      <w:b/>
      <w:bCs/>
      <w:sz w:val="20"/>
      <w:szCs w:val="20"/>
    </w:rPr>
  </w:style>
  <w:style w:type="paragraph" w:customStyle="1" w:styleId="Tunniste">
    <w:name w:val="Tunniste"/>
    <w:basedOn w:val="Normaali"/>
    <w:uiPriority w:val="79"/>
    <w:qFormat/>
    <w:rsid w:val="0051592D"/>
    <w:pPr>
      <w:framePr w:hSpace="142" w:wrap="around" w:vAnchor="page" w:hAnchor="page" w:x="6363" w:y="908"/>
    </w:pPr>
    <w:rPr>
      <w:sz w:val="20"/>
    </w:rPr>
  </w:style>
  <w:style w:type="paragraph" w:customStyle="1" w:styleId="Vastaanottaja">
    <w:name w:val="Vastaanottaja"/>
    <w:basedOn w:val="Normaali"/>
    <w:uiPriority w:val="77"/>
    <w:qFormat/>
    <w:rsid w:val="00EB53E7"/>
    <w:pPr>
      <w:tabs>
        <w:tab w:val="clear" w:pos="1304"/>
        <w:tab w:val="left" w:pos="5670"/>
      </w:tabs>
      <w:spacing w:after="40"/>
    </w:pPr>
    <w:rPr>
      <w:lang w:val="en-US"/>
    </w:rPr>
  </w:style>
  <w:style w:type="paragraph" w:customStyle="1" w:styleId="Liitteet">
    <w:name w:val="Liitteet"/>
    <w:basedOn w:val="Normaali"/>
    <w:uiPriority w:val="89"/>
    <w:rsid w:val="00E00176"/>
    <w:pPr>
      <w:tabs>
        <w:tab w:val="clear" w:pos="1304"/>
        <w:tab w:val="left" w:pos="5670"/>
      </w:tabs>
      <w:spacing w:before="360" w:after="120" w:line="310" w:lineRule="atLeast"/>
      <w:ind w:left="2608" w:hanging="2608"/>
    </w:pPr>
  </w:style>
  <w:style w:type="character" w:styleId="AvattuHyperlinkki">
    <w:name w:val="FollowedHyperlink"/>
    <w:basedOn w:val="Kappaleenoletusfontti"/>
    <w:uiPriority w:val="99"/>
    <w:semiHidden/>
    <w:unhideWhenUsed/>
    <w:rsid w:val="0035047B"/>
    <w:rPr>
      <w:color w:val="857040" w:themeColor="followed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B716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7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23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39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997113">
                      <w:marLeft w:val="450"/>
                      <w:marRight w:val="450"/>
                      <w:marTop w:val="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83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1135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386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9610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18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46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0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09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496699">
                      <w:marLeft w:val="450"/>
                      <w:marRight w:val="450"/>
                      <w:marTop w:val="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728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890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15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0332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51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18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6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6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36152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33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372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10831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1175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7714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0677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1138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2202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9975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2248253">
                                                              <w:marLeft w:val="0"/>
                                                              <w:marRight w:val="6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30347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40455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686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9160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37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4211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6577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93490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3309039">
                                                                                              <w:marLeft w:val="945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343821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22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satahva.sharepoint.com/sites/Satanen" TargetMode="External"/><Relationship Id="rId18" Type="http://schemas.openxmlformats.org/officeDocument/2006/relationships/hyperlink" Target="https://eur06.safelinks.protection.outlook.com/?url=https%3A%2F%2Fsatakunnanhyvinvointialue.fi%2Fammattilaiset-ja-opiskelijat%2Ftkio%2Ftutkimusrahoitus%2F&amp;data=05%7C02%7Csirpa.maki-turja-rostedt%40sata.fi%7C7ea49154209f4243e4b808dc2bb8f3ad%7Cf1fc3d0aee564f33ab7cc77444ca1078%7C0%7C0%7C638433320563299954%7CUnknown%7CTWFpbGZsb3d8eyJWIjoiMC4wLjAwMDAiLCJQIjoiV2luMzIiLCJBTiI6Ik1haWwiLCJXVCI6Mn0%3D%7C0%7C%7C%7C&amp;sdata=eNLN6TT96raq4byod9KrtTgOS3qebi6Raq%2FGSiRdR%2Bo%3D&amp;reserved=0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tyles" Target="styles.xml"/><Relationship Id="rId12" Type="http://schemas.openxmlformats.org/officeDocument/2006/relationships/hyperlink" Target="https://satainno.fi/tutkimus/tutkimustoiminta/tiedotetutkijoille/" TargetMode="External"/><Relationship Id="rId17" Type="http://schemas.openxmlformats.org/officeDocument/2006/relationships/hyperlink" Target="https://satakunnanhyvinvointialue.fi/tietoa-meista/yhteystiedot/laskutus/" TargetMode="External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yperlink" Target="https://eur06.safelinks.protection.outlook.com/?url=https%3A%2F%2Fsatakunnanhyvinvointialue.fi%2Fammattilaiset-ja-opiskelijat%2Ftkio%2Ftutkimusrahoitus%2F&amp;data=05%7C02%7Csirpa.maki-turja-rostedt%40sata.fi%7C7ea49154209f4243e4b808dc2bb8f3ad%7Cf1fc3d0aee564f33ab7cc77444ca1078%7C0%7C0%7C638433320563299954%7CUnknown%7CTWFpbGZsb3d8eyJWIjoiMC4wLjAwMDAiLCJQIjoiV2luMzIiLCJBTiI6Ik1haWwiLCJXVCI6Mn0%3D%7C0%7C%7C%7C&amp;sdata=eNLN6TT96raq4byod9KrtTgOS3qebi6Raq%2FGSiRdR%2Bo%3D&amp;reserved=0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3.xml"/><Relationship Id="rId5" Type="http://schemas.openxmlformats.org/officeDocument/2006/relationships/customXml" Target="../customXml/item5.xml"/><Relationship Id="rId15" Type="http://schemas.openxmlformats.org/officeDocument/2006/relationships/hyperlink" Target="https://eur06.safelinks.protection.outlook.com/?url=https%3A%2F%2Fsatakunnanhyvinvointialue.fi%2Fammattilaiset-ja-opiskelijat%2Ftkio%2Ftutkimusrahoitus%2F&amp;data=05%7C02%7Csirpa.maki-turja-rostedt%40sata.fi%7C7ea49154209f4243e4b808dc2bb8f3ad%7Cf1fc3d0aee564f33ab7cc77444ca1078%7C0%7C0%7C638433320563299954%7CUnknown%7CTWFpbGZsb3d8eyJWIjoiMC4wLjAwMDAiLCJQIjoiV2luMzIiLCJBTiI6Ik1haWwiLCJXVCI6Mn0%3D%7C0%7C%7C%7C&amp;sdata=eNLN6TT96raq4byod9KrtTgOS3qebi6Raq%2FGSiRdR%2Bo%3D&amp;reserved=0" TargetMode="External"/><Relationship Id="rId23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yperlink" Target="mailto:tutkimuslupa@sata.fi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tutkimusrahoitus@sata.fi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ra.metsala@sata.fi\Downloads\SHA_kirjepohja(1).dotx" TargetMode="External"/></Relationships>
</file>

<file path=word/theme/theme1.xml><?xml version="1.0" encoding="utf-8"?>
<a:theme xmlns:a="http://schemas.openxmlformats.org/drawingml/2006/main" name="Office-teema">
  <a:themeElements>
    <a:clrScheme name="Mandatum">
      <a:dk1>
        <a:sysClr val="windowText" lastClr="000000"/>
      </a:dk1>
      <a:lt1>
        <a:srgbClr val="FFFFFF"/>
      </a:lt1>
      <a:dk2>
        <a:srgbClr val="E5E1E0"/>
      </a:dk2>
      <a:lt2>
        <a:srgbClr val="988C87"/>
      </a:lt2>
      <a:accent1>
        <a:srgbClr val="988C87"/>
      </a:accent1>
      <a:accent2>
        <a:srgbClr val="F2F0F1"/>
      </a:accent2>
      <a:accent3>
        <a:srgbClr val="C2A204"/>
      </a:accent3>
      <a:accent4>
        <a:srgbClr val="BBBBBB"/>
      </a:accent4>
      <a:accent5>
        <a:srgbClr val="E5E1E0"/>
      </a:accent5>
      <a:accent6>
        <a:srgbClr val="000000"/>
      </a:accent6>
      <a:hlink>
        <a:srgbClr val="AF8970"/>
      </a:hlink>
      <a:folHlink>
        <a:srgbClr val="85704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E5E1E0"/>
        </a:solidFill>
        <a:ln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ppr:CoverPageProperti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cppr:PublishDate/>
  <cppr:Abstract/>
  <cppr:CompanyAddress/>
  <cppr:CompanyPhone/>
  <cppr:CompanyFax/>
  <cppr:CompanyEmail/>
</cppr: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Description="Luo uusi asiakirja." ma:contentTypeID="0x0101006AB6E3D9AF36C34894A5093FE7A8ABA9" ma:contentTypeName="Asiakirja" ma:contentTypeScope="" ma:contentTypeVersion="10" ma:versionID="fda43a4dc68051496610f28106dd16a3">
  <xsd:schema xmlns:xsd="http://www.w3.org/2001/XMLSchema" xmlns:ns2="d04c7db0-fe58-4d8f-91c5-8de04e694467" xmlns:ns3="d4be7991-7058-4538-b0e0-ecac5e9c4170" xmlns:p="http://schemas.microsoft.com/office/2006/metadata/properties" xmlns:xs="http://www.w3.org/2001/XMLSchema" ma:fieldsID="4b9c57e6bd210ffe1eb9d4e113be555f" ma:root="true" ns2:_="" ns3:_="" targetNamespace="http://schemas.microsoft.com/office/2006/metadata/properties">
    <xsd:import namespace="d04c7db0-fe58-4d8f-91c5-8de04e694467"/>
    <xsd:import namespace="d4be7991-7058-4538-b0e0-ecac5e9c4170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lcf76f155ced4ddcb4097134ff3c332f"/>
                <xsd:element minOccurs="0" ref="ns3:TaxCatchAll"/>
                <xsd:element minOccurs="0" ref="ns2:MediaServiceGenerationTime"/>
                <xsd:element minOccurs="0" ref="ns2:MediaServiceEventHashCode"/>
                <xsd:element minOccurs="0" ref="ns3:SharedWithUsers"/>
                <xsd:element minOccurs="0" ref="ns3:SharedWithDetails"/>
                <xsd:element minOccurs="0" ref="ns2:MediaServiceDateTaken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d04c7db0-fe58-4d8f-91c5-8de04e694467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anchorId="fba54fb3-c3e1-fe81-a776-ca4b69148c4d" ma:displayName="Kuvien tunnisteet" ma:fieldId="{5cf76f15-5ced-4ddc-b409-7134ff3c332f}" ma:index="11" ma:internalName="lcf76f155ced4ddcb4097134ff3c332f" ma:isKeyword="false" ma:open="true" ma:readOnly="false" ma:sspId="ee43b15e-14bb-436e-99a9-3e6a2950b330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isplayName="MediaServiceGenerationTime" ma:hidden="true" ma:index="13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4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7" ma:indexed="true" ma:internalName="MediaServiceDateTaken" ma:readOnly="true" name="MediaServiceDateTaken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d4be7991-7058-4538-b0e0-ecac5e9c4170">
    <xsd:import namespace="http://schemas.microsoft.com/office/2006/documentManagement/types"/>
    <xsd:import namespace="http://schemas.microsoft.com/office/infopath/2007/PartnerControls"/>
    <xsd:element ma:displayName="Taxonomy Catch All Column" ma:hidden="true" ma:index="12" ma:internalName="TaxCatchAll" ma:list="{3cad02d0-a45c-4d84-94e2-adc3f3f09c20}" ma:showField="CatchAllData" ma:web="d4be7991-7058-4538-b0e0-ecac5e9c4170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  <xsd:element ma:displayName="Jaettu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Jakamisen tiedot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isältölaji" ma:index="0" maxOccurs="1" minOccurs="0" name="contentType" type="xsd:string"/>
        <xsd:element ma:displayName="Otsikko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5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TaxCatchAll xmlns="d4be7991-7058-4538-b0e0-ecac5e9c4170" xsi:nil="true"/>
    <lcf76f155ced4ddcb4097134ff3c332f xmlns="d04c7db0-fe58-4d8f-91c5-8de04e6944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vml"/>
    <ds:schemaRef ds:uri="urn:schemas-microsoft-com:office:office"/>
    <ds:schemaRef ds:uri="urn:schemas-microsoft-com:office:excel"/>
    <ds:schemaRef ds:uri="urn:schemas-microsoft-com:office:word"/>
    <ds:schemaRef ds:uri="urn:schemas-microsoft-com:office:powerpoint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2.xml><?xml version="1.0" encoding="utf-8"?>
<ds:datastoreItem xmlns:ds="http://schemas.openxmlformats.org/officeDocument/2006/customXml" ds:itemID="{3BD4B4A4-E14B-49E7-9535-474C7DC8BB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A1FE38-993B-4F30-B388-5E299C2051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4c7db0-fe58-4d8f-91c5-8de04e694467"/>
    <ds:schemaRef ds:uri="d4be7991-7058-4538-b0e0-ecac5e9c41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32B0444-B067-445D-9BBF-098A9CA175FB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vml"/>
    <ds:schemaRef ds:uri="urn:schemas-microsoft-com:office:office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5.xml><?xml version="1.0" encoding="utf-8"?>
<ds:datastoreItem xmlns:ds="http://schemas.openxmlformats.org/officeDocument/2006/customXml" ds:itemID="{BC4F32FA-8A4B-4C8D-8C8B-9F918FCECF99}">
  <ds:schemaRefs>
    <ds:schemaRef ds:uri="http://purl.org/dc/elements/1.1/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www.w3.org/XML/1998/namespace"/>
    <ds:schemaRef ds:uri="d4be7991-7058-4538-b0e0-ecac5e9c4170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d04c7db0-fe58-4d8f-91c5-8de04e69446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SHA_kirjepohja(1)</Template>
  <TotalTime>1</TotalTime>
  <Pages>4</Pages>
  <Words>980</Words>
  <Characters>7946</Characters>
  <Application>Microsoft Office Word</Application>
  <DocSecurity>0</DocSecurity>
  <Lines>66</Lines>
  <Paragraphs>17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>Satakunnan hyvinvointialue</Company>
  <LinksUpToDate>false</LinksUpToDate>
  <CharactersWithSpaces>8909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 Metsälä</dc:creator>
  <cp:keywords/>
  <dc:description/>
  <cp:lastModifiedBy>Milla Waltenberg</cp:lastModifiedBy>
  <cp:revision>2</cp:revision>
  <dcterms:created xsi:type="dcterms:W3CDTF">2025-02-11T09:07:00Z</dcterms:created>
  <dcterms:modified xsi:type="dcterms:W3CDTF">2025-02-11T09:07:00Z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149661a-6000-46fd-98d1-837858ec7751_Enabled">
    <vt:lpwstr>true</vt:lpwstr>
  </property>
  <property fmtid="{D5CDD505-2E9C-101B-9397-08002B2CF9AE}" pid="3" name="MSIP_Label_3149661a-6000-46fd-98d1-837858ec7751_SetDate">
    <vt:lpwstr>2022-03-23T08:16:05Z</vt:lpwstr>
  </property>
  <property fmtid="{D5CDD505-2E9C-101B-9397-08002B2CF9AE}" pid="4" name="MSIP_Label_3149661a-6000-46fd-98d1-837858ec7751_Method">
    <vt:lpwstr>Standard</vt:lpwstr>
  </property>
  <property fmtid="{D5CDD505-2E9C-101B-9397-08002B2CF9AE}" pid="5" name="MSIP_Label_3149661a-6000-46fd-98d1-837858ec7751_Name">
    <vt:lpwstr>3149661a-6000-46fd-98d1-837858ec7751</vt:lpwstr>
  </property>
  <property fmtid="{D5CDD505-2E9C-101B-9397-08002B2CF9AE}" pid="6" name="MSIP_Label_3149661a-6000-46fd-98d1-837858ec7751_SiteId">
    <vt:lpwstr>9f8c7ec0-7602-4a99-84b7-b7cc0bacebad</vt:lpwstr>
  </property>
  <property fmtid="{D5CDD505-2E9C-101B-9397-08002B2CF9AE}" pid="7" name="MSIP_Label_3149661a-6000-46fd-98d1-837858ec7751_ActionId">
    <vt:lpwstr>5c0c0fc7-f497-4b2f-bb9f-c224a67f5e0a</vt:lpwstr>
  </property>
  <property fmtid="{D5CDD505-2E9C-101B-9397-08002B2CF9AE}" pid="8" name="MSIP_Label_3149661a-6000-46fd-98d1-837858ec7751_ContentBits">
    <vt:lpwstr>0</vt:lpwstr>
  </property>
  <property fmtid="{D5CDD505-2E9C-101B-9397-08002B2CF9AE}" pid="9" name="MSIP_Label_defa4170-0d19-0005-0004-bc88714345d2_Enabled">
    <vt:lpwstr>true</vt:lpwstr>
  </property>
  <property fmtid="{D5CDD505-2E9C-101B-9397-08002B2CF9AE}" pid="10" name="MSIP_Label_defa4170-0d19-0005-0004-bc88714345d2_SetDate">
    <vt:lpwstr>2023-01-04T07:30:53Z</vt:lpwstr>
  </property>
  <property fmtid="{D5CDD505-2E9C-101B-9397-08002B2CF9AE}" pid="11" name="MSIP_Label_defa4170-0d19-0005-0004-bc88714345d2_Method">
    <vt:lpwstr>Standard</vt:lpwstr>
  </property>
  <property fmtid="{D5CDD505-2E9C-101B-9397-08002B2CF9AE}" pid="12" name="MSIP_Label_defa4170-0d19-0005-0004-bc88714345d2_Name">
    <vt:lpwstr>defa4170-0d19-0005-0004-bc88714345d2</vt:lpwstr>
  </property>
  <property fmtid="{D5CDD505-2E9C-101B-9397-08002B2CF9AE}" pid="13" name="MSIP_Label_defa4170-0d19-0005-0004-bc88714345d2_SiteId">
    <vt:lpwstr>f1fc3d0a-ee56-4f33-ab7c-c77444ca1078</vt:lpwstr>
  </property>
  <property fmtid="{D5CDD505-2E9C-101B-9397-08002B2CF9AE}" pid="14" name="MSIP_Label_defa4170-0d19-0005-0004-bc88714345d2_ActionId">
    <vt:lpwstr>d44d2bdb-3515-42dc-8eb9-17c284d110fd</vt:lpwstr>
  </property>
  <property fmtid="{D5CDD505-2E9C-101B-9397-08002B2CF9AE}" pid="15" name="MSIP_Label_defa4170-0d19-0005-0004-bc88714345d2_ContentBits">
    <vt:lpwstr>0</vt:lpwstr>
  </property>
  <property fmtid="{D5CDD505-2E9C-101B-9397-08002B2CF9AE}" pid="16" name="ContentTypeId">
    <vt:lpwstr>0x0101006AB6E3D9AF36C34894A5093FE7A8ABA9</vt:lpwstr>
  </property>
  <property fmtid="{D5CDD505-2E9C-101B-9397-08002B2CF9AE}" pid="17" name="MediaServiceImageTags">
    <vt:lpwstr/>
  </property>
</Properties>
</file>