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BDECF" w14:textId="77777777" w:rsidR="00472604" w:rsidRDefault="00472604" w:rsidP="00E05DF6">
      <w:pPr>
        <w:pStyle w:val="Potsikko1"/>
        <w:spacing w:line="240" w:lineRule="auto"/>
      </w:pPr>
    </w:p>
    <w:p w14:paraId="0E155FDC" w14:textId="5B3197BE" w:rsidR="00AD210A" w:rsidRPr="005D7B9E" w:rsidRDefault="00AD210A" w:rsidP="00E05DF6">
      <w:pPr>
        <w:pStyle w:val="Potsikko1"/>
        <w:spacing w:line="240" w:lineRule="auto"/>
        <w:rPr>
          <w:sz w:val="28"/>
          <w:szCs w:val="28"/>
        </w:rPr>
      </w:pPr>
      <w:r w:rsidRPr="005D7B9E">
        <w:rPr>
          <w:sz w:val="28"/>
          <w:szCs w:val="28"/>
        </w:rPr>
        <w:t>Infektioturvallisuus</w:t>
      </w:r>
      <w:r w:rsidR="00472604" w:rsidRPr="005D7B9E">
        <w:rPr>
          <w:sz w:val="28"/>
          <w:szCs w:val="28"/>
        </w:rPr>
        <w:t>lomake</w:t>
      </w:r>
      <w:r w:rsidRPr="005D7B9E">
        <w:rPr>
          <w:sz w:val="28"/>
          <w:szCs w:val="28"/>
        </w:rPr>
        <w:t xml:space="preserve"> sosiaali- ja terveydenhuollossa toimivalle</w:t>
      </w:r>
      <w:r w:rsidR="008555C9" w:rsidRPr="005D7B9E">
        <w:rPr>
          <w:sz w:val="28"/>
          <w:szCs w:val="28"/>
        </w:rPr>
        <w:t xml:space="preserve"> </w:t>
      </w:r>
    </w:p>
    <w:p w14:paraId="650B287A" w14:textId="4537A186" w:rsidR="00DE34D6" w:rsidRPr="00E4726E" w:rsidRDefault="00DE34D6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810FD3">
        <w:rPr>
          <w:rFonts w:cs="Arial"/>
          <w:sz w:val="22"/>
          <w:szCs w:val="22"/>
          <w:lang w:val="fi-FI" w:eastAsia="fi-FI"/>
        </w:rPr>
        <w:t xml:space="preserve">Tämä lomake on tarkoitettu Varsinais-Suomen </w:t>
      </w:r>
      <w:r w:rsidR="00472604" w:rsidRPr="00810FD3">
        <w:rPr>
          <w:rFonts w:cs="Arial"/>
          <w:sz w:val="22"/>
          <w:szCs w:val="22"/>
          <w:lang w:val="fi-FI" w:eastAsia="fi-FI"/>
        </w:rPr>
        <w:t xml:space="preserve">sekä Satakunnan </w:t>
      </w:r>
      <w:r w:rsidRPr="00810FD3">
        <w:rPr>
          <w:rFonts w:cs="Arial"/>
          <w:sz w:val="22"/>
          <w:szCs w:val="22"/>
          <w:lang w:val="fi-FI" w:eastAsia="fi-FI"/>
        </w:rPr>
        <w:t>hyvinvointialue</w:t>
      </w:r>
      <w:r w:rsidR="00472604" w:rsidRPr="00810FD3">
        <w:rPr>
          <w:rFonts w:cs="Arial"/>
          <w:sz w:val="22"/>
          <w:szCs w:val="22"/>
          <w:lang w:val="fi-FI" w:eastAsia="fi-FI"/>
        </w:rPr>
        <w:t>ide</w:t>
      </w:r>
      <w:r w:rsidR="00A83821">
        <w:rPr>
          <w:rFonts w:cs="Arial"/>
          <w:sz w:val="22"/>
          <w:szCs w:val="22"/>
          <w:lang w:val="fi-FI" w:eastAsia="fi-FI"/>
        </w:rPr>
        <w:t>n palvelukseen tuleville uusille sote-työntekijöille</w:t>
      </w:r>
      <w:r w:rsidR="00E4726E">
        <w:rPr>
          <w:rFonts w:cs="Arial"/>
          <w:sz w:val="22"/>
          <w:szCs w:val="22"/>
          <w:lang w:val="fi-FI" w:eastAsia="fi-FI"/>
        </w:rPr>
        <w:t xml:space="preserve"> sekä opiskelijoille</w:t>
      </w:r>
      <w:r w:rsidR="00A83821">
        <w:rPr>
          <w:rFonts w:cs="Arial"/>
          <w:sz w:val="22"/>
          <w:szCs w:val="22"/>
          <w:lang w:val="fi-FI" w:eastAsia="fi-FI"/>
        </w:rPr>
        <w:t xml:space="preserve"> </w:t>
      </w:r>
      <w:r w:rsidR="00AC27E9" w:rsidRPr="00810FD3">
        <w:rPr>
          <w:rFonts w:cs="Arial"/>
          <w:sz w:val="22"/>
          <w:szCs w:val="22"/>
          <w:lang w:val="fi-FI" w:eastAsia="fi-FI"/>
        </w:rPr>
        <w:t>infektioriskien kartoittamiseksi</w:t>
      </w:r>
      <w:r w:rsidRPr="00E4726E">
        <w:rPr>
          <w:rFonts w:cs="Arial"/>
          <w:sz w:val="22"/>
          <w:szCs w:val="22"/>
          <w:lang w:val="fi-FI" w:eastAsia="fi-FI"/>
        </w:rPr>
        <w:t xml:space="preserve">. Se on päivitetty </w:t>
      </w:r>
      <w:r w:rsidR="004E4E01" w:rsidRPr="00E4726E">
        <w:rPr>
          <w:rFonts w:cs="Arial"/>
          <w:sz w:val="22"/>
          <w:szCs w:val="22"/>
          <w:lang w:val="fi-FI" w:eastAsia="fi-FI"/>
        </w:rPr>
        <w:t>2</w:t>
      </w:r>
      <w:r w:rsidR="00C65377">
        <w:rPr>
          <w:rFonts w:cs="Arial"/>
          <w:sz w:val="22"/>
          <w:szCs w:val="22"/>
          <w:lang w:val="fi-FI" w:eastAsia="fi-FI"/>
        </w:rPr>
        <w:t>1</w:t>
      </w:r>
      <w:r w:rsidR="004E4E01" w:rsidRPr="00E4726E">
        <w:rPr>
          <w:rFonts w:cs="Arial"/>
          <w:sz w:val="22"/>
          <w:szCs w:val="22"/>
          <w:lang w:val="fi-FI" w:eastAsia="fi-FI"/>
        </w:rPr>
        <w:t>.</w:t>
      </w:r>
      <w:r w:rsidR="00C65377">
        <w:rPr>
          <w:rFonts w:cs="Arial"/>
          <w:sz w:val="22"/>
          <w:szCs w:val="22"/>
          <w:lang w:val="fi-FI" w:eastAsia="fi-FI"/>
        </w:rPr>
        <w:t>3</w:t>
      </w:r>
      <w:r w:rsidRPr="00E4726E">
        <w:rPr>
          <w:rFonts w:cs="Arial"/>
          <w:sz w:val="22"/>
          <w:szCs w:val="22"/>
          <w:lang w:val="fi-FI" w:eastAsia="fi-FI"/>
        </w:rPr>
        <w:t>.202</w:t>
      </w:r>
      <w:r w:rsidR="004E4E01" w:rsidRPr="00E4726E">
        <w:rPr>
          <w:rFonts w:cs="Arial"/>
          <w:sz w:val="22"/>
          <w:szCs w:val="22"/>
          <w:lang w:val="fi-FI" w:eastAsia="fi-FI"/>
        </w:rPr>
        <w:t>5</w:t>
      </w:r>
      <w:r w:rsidRPr="00E4726E">
        <w:rPr>
          <w:rFonts w:cs="Arial"/>
          <w:sz w:val="22"/>
          <w:szCs w:val="22"/>
          <w:lang w:val="fi-FI" w:eastAsia="fi-FI"/>
        </w:rPr>
        <w:t xml:space="preserve">. </w:t>
      </w:r>
      <w:r w:rsidR="00EE3B70" w:rsidRPr="00EE3B70">
        <w:rPr>
          <w:rFonts w:cs="Arial"/>
          <w:b/>
          <w:bCs/>
          <w:sz w:val="22"/>
          <w:szCs w:val="22"/>
          <w:lang w:val="fi-FI" w:eastAsia="fi-FI"/>
        </w:rPr>
        <w:t xml:space="preserve">Henkilöstö täyttää tämän </w:t>
      </w:r>
      <w:r w:rsidR="00846F29">
        <w:rPr>
          <w:rFonts w:cs="Arial"/>
          <w:b/>
          <w:bCs/>
          <w:sz w:val="22"/>
          <w:szCs w:val="22"/>
          <w:lang w:val="fi-FI" w:eastAsia="fi-FI"/>
        </w:rPr>
        <w:t>kyselyn</w:t>
      </w:r>
      <w:r w:rsidR="00EE3B70" w:rsidRPr="00EE3B70">
        <w:rPr>
          <w:rFonts w:cs="Arial"/>
          <w:b/>
          <w:bCs/>
          <w:sz w:val="22"/>
          <w:szCs w:val="22"/>
          <w:lang w:val="fi-FI" w:eastAsia="fi-FI"/>
        </w:rPr>
        <w:t xml:space="preserve"> sähköisesti</w:t>
      </w:r>
      <w:r w:rsidR="0066066F">
        <w:rPr>
          <w:rFonts w:cs="Arial"/>
          <w:b/>
          <w:bCs/>
          <w:sz w:val="22"/>
          <w:szCs w:val="22"/>
          <w:lang w:val="fi-FI" w:eastAsia="fi-FI"/>
        </w:rPr>
        <w:t xml:space="preserve"> mutta harjoitteluun tulevat opiskelijat täyttävät tämän paperisen lomakkeen</w:t>
      </w:r>
      <w:r w:rsidR="00EE3B70" w:rsidRPr="00EE3B70">
        <w:rPr>
          <w:rFonts w:cs="Arial"/>
          <w:b/>
          <w:bCs/>
          <w:sz w:val="22"/>
          <w:szCs w:val="22"/>
          <w:lang w:val="fi-FI" w:eastAsia="fi-FI"/>
        </w:rPr>
        <w:t>. Kysely löytyy Varhan ja Sata-alueen intranetistä työterveyden sivuillta.</w:t>
      </w:r>
    </w:p>
    <w:p w14:paraId="781CBAF1" w14:textId="77777777" w:rsidR="00AC27E9" w:rsidRPr="00E4726E" w:rsidRDefault="00AC27E9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B25F57" w:rsidRPr="009508C0" w14:paraId="5D90FD7E" w14:textId="77777777" w:rsidTr="00B25F57">
        <w:tc>
          <w:tcPr>
            <w:tcW w:w="10195" w:type="dxa"/>
          </w:tcPr>
          <w:p w14:paraId="25B73133" w14:textId="77777777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</w:p>
          <w:p w14:paraId="2D8BA359" w14:textId="48897CB9" w:rsidR="00B25F57" w:rsidRPr="005D7B9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22"/>
                <w:szCs w:val="22"/>
                <w:lang w:val="fi-FI" w:eastAsia="fi-FI"/>
              </w:rPr>
            </w:pPr>
            <w:r w:rsidRPr="005D7B9E">
              <w:rPr>
                <w:rFonts w:cs="Arial"/>
                <w:b/>
                <w:bCs/>
                <w:sz w:val="22"/>
                <w:szCs w:val="22"/>
                <w:lang w:val="fi-FI" w:eastAsia="fi-FI"/>
              </w:rPr>
              <w:t>Tämä lomake on jaettu kahteen osaan.</w:t>
            </w:r>
          </w:p>
          <w:p w14:paraId="77671DAA" w14:textId="77777777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</w:p>
          <w:p w14:paraId="610658EF" w14:textId="21F4F644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  <w:r w:rsidRPr="00E4726E">
              <w:rPr>
                <w:rFonts w:cs="Arial"/>
                <w:sz w:val="22"/>
                <w:szCs w:val="22"/>
                <w:lang w:val="fi-FI" w:eastAsia="fi-FI"/>
              </w:rPr>
              <w:t>Ensimmäisessä osassa on tuberkuloosi-</w:t>
            </w:r>
            <w:r w:rsidR="00923DF2">
              <w:rPr>
                <w:rFonts w:cs="Arial"/>
                <w:sz w:val="22"/>
                <w:szCs w:val="22"/>
                <w:lang w:val="fi-FI" w:eastAsia="fi-FI"/>
              </w:rPr>
              <w:t xml:space="preserve"> ja</w:t>
            </w:r>
            <w:r w:rsidRPr="00E4726E">
              <w:rPr>
                <w:rFonts w:cs="Arial"/>
                <w:sz w:val="22"/>
                <w:szCs w:val="22"/>
                <w:lang w:val="fi-FI" w:eastAsia="fi-FI"/>
              </w:rPr>
              <w:t xml:space="preserve"> salmonellariskiselvitys sekä käsien ihorik</w:t>
            </w:r>
            <w:r w:rsidR="00923DF2">
              <w:rPr>
                <w:rFonts w:cs="Arial"/>
                <w:sz w:val="22"/>
                <w:szCs w:val="22"/>
                <w:lang w:val="fi-FI" w:eastAsia="fi-FI"/>
              </w:rPr>
              <w:t xml:space="preserve">koihin </w:t>
            </w:r>
            <w:r w:rsidRPr="00E4726E">
              <w:rPr>
                <w:rFonts w:cs="Arial"/>
                <w:sz w:val="22"/>
                <w:szCs w:val="22"/>
                <w:lang w:val="fi-FI" w:eastAsia="fi-FI"/>
              </w:rPr>
              <w:t>ja moniresistenttien mikrobien kantajuuteen liittyvät riskienhallintaohjeet.</w:t>
            </w:r>
          </w:p>
          <w:p w14:paraId="4B8EAD3A" w14:textId="77777777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</w:p>
          <w:p w14:paraId="3B987332" w14:textId="623AB986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  <w:r w:rsidRPr="00E4726E">
              <w:rPr>
                <w:rFonts w:cs="Arial"/>
                <w:sz w:val="22"/>
                <w:szCs w:val="22"/>
                <w:lang w:val="fi-FI" w:eastAsia="fi-FI"/>
              </w:rPr>
              <w:t>Toisessa osassa on tutustuttavaksi sekä arvioitavaksi oma</w:t>
            </w:r>
            <w:r w:rsidR="009508C0">
              <w:rPr>
                <w:rFonts w:cs="Arial"/>
                <w:sz w:val="22"/>
                <w:szCs w:val="22"/>
                <w:lang w:val="fi-FI" w:eastAsia="fi-FI"/>
              </w:rPr>
              <w:t>n</w:t>
            </w:r>
            <w:r w:rsidRPr="00E4726E">
              <w:rPr>
                <w:rFonts w:cs="Arial"/>
                <w:sz w:val="22"/>
                <w:szCs w:val="22"/>
                <w:lang w:val="fi-FI" w:eastAsia="fi-FI"/>
              </w:rPr>
              <w:t xml:space="preserve"> rokotussuojan täydennystarve. Rokotussuojan tarpeen arviointi tehdään lääketieteellisin perustein toimipiste- ja tehtäväkohtaisesti. </w:t>
            </w:r>
          </w:p>
          <w:p w14:paraId="2BCC7428" w14:textId="77777777" w:rsidR="00B25F57" w:rsidRPr="00E4726E" w:rsidRDefault="00B25F57" w:rsidP="00E4726E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 w:val="22"/>
                <w:szCs w:val="22"/>
                <w:lang w:val="fi-FI" w:eastAsia="fi-FI"/>
              </w:rPr>
            </w:pPr>
          </w:p>
        </w:tc>
      </w:tr>
    </w:tbl>
    <w:p w14:paraId="3767BB08" w14:textId="77777777" w:rsidR="00B25F57" w:rsidRPr="00E4726E" w:rsidRDefault="00B25F57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p w14:paraId="486C252C" w14:textId="00FA20F4" w:rsidR="007D3D56" w:rsidRPr="00E4726E" w:rsidRDefault="00525C86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E4726E">
        <w:rPr>
          <w:rFonts w:cs="Arial"/>
          <w:sz w:val="22"/>
          <w:szCs w:val="22"/>
          <w:lang w:val="fi-FI" w:eastAsia="fi-FI"/>
        </w:rPr>
        <w:t>Työntekijä</w:t>
      </w:r>
      <w:r w:rsidR="00E4726E">
        <w:rPr>
          <w:rFonts w:cs="Arial"/>
          <w:sz w:val="22"/>
          <w:szCs w:val="22"/>
          <w:lang w:val="fi-FI" w:eastAsia="fi-FI"/>
        </w:rPr>
        <w:t>n</w:t>
      </w:r>
      <w:r w:rsidR="009508C0">
        <w:rPr>
          <w:rFonts w:cs="Arial"/>
          <w:sz w:val="22"/>
          <w:szCs w:val="22"/>
          <w:lang w:val="fi-FI" w:eastAsia="fi-FI"/>
        </w:rPr>
        <w:t>/opiskelijan</w:t>
      </w:r>
      <w:r w:rsidR="00DE34D6" w:rsidRPr="00E4726E">
        <w:rPr>
          <w:rFonts w:cs="Arial"/>
          <w:sz w:val="22"/>
          <w:szCs w:val="22"/>
          <w:lang w:val="fi-FI" w:eastAsia="fi-FI"/>
        </w:rPr>
        <w:t xml:space="preserve"> </w:t>
      </w:r>
      <w:r w:rsidR="004E4E01" w:rsidRPr="00E4726E">
        <w:rPr>
          <w:rFonts w:cs="Arial"/>
          <w:sz w:val="22"/>
          <w:szCs w:val="22"/>
          <w:lang w:val="fi-FI" w:eastAsia="fi-FI"/>
        </w:rPr>
        <w:t>tulee tutustua tähän ohjeeseen</w:t>
      </w:r>
      <w:r w:rsidR="00E4726E">
        <w:rPr>
          <w:rFonts w:cs="Arial"/>
          <w:sz w:val="22"/>
          <w:szCs w:val="22"/>
          <w:lang w:val="fi-FI" w:eastAsia="fi-FI"/>
        </w:rPr>
        <w:t xml:space="preserve"> </w:t>
      </w:r>
      <w:r w:rsidR="009508C0">
        <w:rPr>
          <w:rFonts w:cs="Arial"/>
          <w:sz w:val="22"/>
          <w:szCs w:val="22"/>
          <w:lang w:val="fi-FI" w:eastAsia="fi-FI"/>
        </w:rPr>
        <w:t>hänen</w:t>
      </w:r>
      <w:r w:rsidR="00E4726E">
        <w:rPr>
          <w:rFonts w:cs="Arial"/>
          <w:sz w:val="22"/>
          <w:szCs w:val="22"/>
          <w:lang w:val="fi-FI" w:eastAsia="fi-FI"/>
        </w:rPr>
        <w:t xml:space="preserve"> oman turvallisuu</w:t>
      </w:r>
      <w:r w:rsidR="009508C0">
        <w:rPr>
          <w:rFonts w:cs="Arial"/>
          <w:sz w:val="22"/>
          <w:szCs w:val="22"/>
          <w:lang w:val="fi-FI" w:eastAsia="fi-FI"/>
        </w:rPr>
        <w:t>tensa</w:t>
      </w:r>
      <w:r w:rsidR="00E4726E">
        <w:rPr>
          <w:rFonts w:cs="Arial"/>
          <w:sz w:val="22"/>
          <w:szCs w:val="22"/>
          <w:lang w:val="fi-FI" w:eastAsia="fi-FI"/>
        </w:rPr>
        <w:t xml:space="preserve"> sekä potilasturvallisuuden näkökulmista</w:t>
      </w:r>
      <w:r w:rsidR="004E4E01" w:rsidRPr="00E4726E">
        <w:rPr>
          <w:rFonts w:cs="Arial"/>
          <w:sz w:val="22"/>
          <w:szCs w:val="22"/>
          <w:lang w:val="fi-FI" w:eastAsia="fi-FI"/>
        </w:rPr>
        <w:t xml:space="preserve">. </w:t>
      </w:r>
      <w:r w:rsidR="00DA373C" w:rsidRPr="008B13DE">
        <w:rPr>
          <w:rFonts w:cs="Arial"/>
          <w:sz w:val="22"/>
          <w:szCs w:val="22"/>
          <w:lang w:val="fi-FI" w:eastAsia="fi-FI"/>
        </w:rPr>
        <w:t>Tässä lomakkeessa kysyttyjä t</w:t>
      </w:r>
      <w:r w:rsidR="00711533" w:rsidRPr="008B13DE">
        <w:rPr>
          <w:rFonts w:cs="Arial"/>
          <w:sz w:val="22"/>
          <w:szCs w:val="22"/>
          <w:lang w:val="fi-FI" w:eastAsia="fi-FI"/>
        </w:rPr>
        <w:t>yöntekijän</w:t>
      </w:r>
      <w:r w:rsidR="009508C0" w:rsidRPr="008B13DE">
        <w:rPr>
          <w:rFonts w:cs="Arial"/>
          <w:sz w:val="22"/>
          <w:szCs w:val="22"/>
          <w:lang w:val="fi-FI" w:eastAsia="fi-FI"/>
        </w:rPr>
        <w:t>/opiskelijan</w:t>
      </w:r>
      <w:r w:rsidR="00711533" w:rsidRPr="008B13DE">
        <w:rPr>
          <w:rFonts w:cs="Arial"/>
          <w:sz w:val="22"/>
          <w:szCs w:val="22"/>
          <w:lang w:val="fi-FI" w:eastAsia="fi-FI"/>
        </w:rPr>
        <w:t xml:space="preserve"> terveystietoja ei välitetä työnantajalle. </w:t>
      </w:r>
      <w:r w:rsidR="00DA373C" w:rsidRPr="008B13DE">
        <w:rPr>
          <w:rFonts w:cs="Arial"/>
          <w:sz w:val="22"/>
          <w:szCs w:val="22"/>
          <w:lang w:val="fi-FI" w:eastAsia="fi-FI"/>
        </w:rPr>
        <w:t>Kaikki mainitut</w:t>
      </w:r>
      <w:r w:rsidR="007D3D56" w:rsidRPr="008B13DE">
        <w:rPr>
          <w:rFonts w:cs="Arial"/>
          <w:sz w:val="22"/>
          <w:szCs w:val="22"/>
          <w:lang w:val="fi-FI" w:eastAsia="fi-FI"/>
        </w:rPr>
        <w:t xml:space="preserve"> ohjeet ovat voimassa myös työ</w:t>
      </w:r>
      <w:r w:rsidR="008B13DE">
        <w:rPr>
          <w:rFonts w:cs="Arial"/>
          <w:sz w:val="22"/>
          <w:szCs w:val="22"/>
          <w:lang w:val="fi-FI" w:eastAsia="fi-FI"/>
        </w:rPr>
        <w:t>suhteen</w:t>
      </w:r>
      <w:r w:rsidR="009508C0" w:rsidRPr="008B13DE">
        <w:rPr>
          <w:rFonts w:cs="Arial"/>
          <w:sz w:val="22"/>
          <w:szCs w:val="22"/>
          <w:lang w:val="fi-FI" w:eastAsia="fi-FI"/>
        </w:rPr>
        <w:t>/harjoittelun</w:t>
      </w:r>
      <w:r w:rsidR="007D3D56" w:rsidRPr="008B13DE">
        <w:rPr>
          <w:rFonts w:cs="Arial"/>
          <w:sz w:val="22"/>
          <w:szCs w:val="22"/>
          <w:lang w:val="fi-FI" w:eastAsia="fi-FI"/>
        </w:rPr>
        <w:t xml:space="preserve"> </w:t>
      </w:r>
      <w:r w:rsidR="00DA373C" w:rsidRPr="008B13DE">
        <w:rPr>
          <w:rFonts w:cs="Arial"/>
          <w:sz w:val="22"/>
          <w:szCs w:val="22"/>
          <w:lang w:val="fi-FI" w:eastAsia="fi-FI"/>
        </w:rPr>
        <w:t>ajan</w:t>
      </w:r>
      <w:r w:rsidR="007D3D56" w:rsidRPr="008B13DE">
        <w:rPr>
          <w:rFonts w:cs="Arial"/>
          <w:sz w:val="22"/>
          <w:szCs w:val="22"/>
          <w:lang w:val="fi-FI" w:eastAsia="fi-FI"/>
        </w:rPr>
        <w:t>, ja työntekijä</w:t>
      </w:r>
      <w:r w:rsidR="009508C0" w:rsidRPr="008B13DE">
        <w:rPr>
          <w:rFonts w:cs="Arial"/>
          <w:sz w:val="22"/>
          <w:szCs w:val="22"/>
          <w:lang w:val="fi-FI" w:eastAsia="fi-FI"/>
        </w:rPr>
        <w:t>/opiskelija</w:t>
      </w:r>
      <w:r w:rsidR="007D3D56" w:rsidRPr="008B13DE">
        <w:rPr>
          <w:rFonts w:cs="Arial"/>
          <w:sz w:val="22"/>
          <w:szCs w:val="22"/>
          <w:lang w:val="fi-FI" w:eastAsia="fi-FI"/>
        </w:rPr>
        <w:t xml:space="preserve"> voi olla yhteydessä työ</w:t>
      </w:r>
      <w:r w:rsidR="004E4E01" w:rsidRPr="008B13DE">
        <w:rPr>
          <w:rFonts w:cs="Arial"/>
          <w:sz w:val="22"/>
          <w:szCs w:val="22"/>
          <w:lang w:val="fi-FI" w:eastAsia="fi-FI"/>
        </w:rPr>
        <w:t>- tai opiskelijaterveydenhuol</w:t>
      </w:r>
      <w:r w:rsidR="007D3D56" w:rsidRPr="008B13DE">
        <w:rPr>
          <w:rFonts w:cs="Arial"/>
          <w:sz w:val="22"/>
          <w:szCs w:val="22"/>
          <w:lang w:val="fi-FI" w:eastAsia="fi-FI"/>
        </w:rPr>
        <w:t>toon tai muuhun terveydenhuoltoon rokotusten täydentämiseksi tai tutkimuksia</w:t>
      </w:r>
      <w:r w:rsidR="007D3D56" w:rsidRPr="00E4726E">
        <w:rPr>
          <w:rFonts w:cs="Arial"/>
          <w:sz w:val="22"/>
          <w:szCs w:val="22"/>
          <w:lang w:val="fi-FI" w:eastAsia="fi-FI"/>
        </w:rPr>
        <w:t xml:space="preserve"> varten.</w:t>
      </w:r>
    </w:p>
    <w:p w14:paraId="77DAE555" w14:textId="77777777" w:rsidR="007D3D56" w:rsidRDefault="007D3D56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p w14:paraId="3412326C" w14:textId="77777777" w:rsidR="00E4726E" w:rsidRPr="00E4726E" w:rsidRDefault="00E4726E" w:rsidP="00E4726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p w14:paraId="374A5690" w14:textId="797720E3" w:rsidR="00472604" w:rsidRDefault="00C03A38" w:rsidP="005D7B9E">
      <w:pPr>
        <w:pStyle w:val="Potsikko1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OSA I </w:t>
      </w:r>
      <w:r w:rsidR="00472604" w:rsidRPr="00E4726E">
        <w:rPr>
          <w:sz w:val="28"/>
          <w:szCs w:val="28"/>
        </w:rPr>
        <w:t>Työntekijän</w:t>
      </w:r>
      <w:r w:rsidR="00E4726E">
        <w:rPr>
          <w:sz w:val="28"/>
          <w:szCs w:val="28"/>
        </w:rPr>
        <w:t>/</w:t>
      </w:r>
      <w:r w:rsidR="00C30950">
        <w:rPr>
          <w:sz w:val="28"/>
          <w:szCs w:val="28"/>
        </w:rPr>
        <w:t>opiskelijan</w:t>
      </w:r>
      <w:r w:rsidR="00472604" w:rsidRPr="00E4726E">
        <w:rPr>
          <w:sz w:val="28"/>
          <w:szCs w:val="28"/>
        </w:rPr>
        <w:t xml:space="preserve"> arviointi tuberkuloosin ja salmonellan </w:t>
      </w:r>
      <w:r w:rsidR="005D7B9E">
        <w:rPr>
          <w:sz w:val="28"/>
          <w:szCs w:val="28"/>
        </w:rPr>
        <w:t>osalta</w:t>
      </w:r>
    </w:p>
    <w:p w14:paraId="57BA470F" w14:textId="77777777" w:rsidR="005D7B9E" w:rsidRPr="005D7B9E" w:rsidRDefault="005D7B9E" w:rsidP="005D7B9E">
      <w:pPr>
        <w:pStyle w:val="Hoito-ohjeet"/>
        <w:spacing w:after="0"/>
      </w:pPr>
    </w:p>
    <w:p w14:paraId="4E2C0456" w14:textId="7DD50550" w:rsidR="005D7B9E" w:rsidRDefault="00C65377" w:rsidP="00C65377">
      <w:pPr>
        <w:pStyle w:val="Hoito-ohjeet"/>
        <w:spacing w:after="0"/>
        <w:rPr>
          <w:b/>
          <w:bCs/>
        </w:rPr>
      </w:pPr>
      <w:r>
        <w:rPr>
          <w:b/>
          <w:bCs/>
        </w:rPr>
        <w:t>1.</w:t>
      </w:r>
      <w:r w:rsidR="005D7B9E" w:rsidRPr="005D7B9E">
        <w:rPr>
          <w:b/>
          <w:bCs/>
        </w:rPr>
        <w:t>Tuberkuloosi</w:t>
      </w:r>
    </w:p>
    <w:p w14:paraId="685E40CA" w14:textId="77777777" w:rsidR="005D7B9E" w:rsidRPr="005D7B9E" w:rsidRDefault="005D7B9E" w:rsidP="005D7B9E">
      <w:pPr>
        <w:pStyle w:val="Hoito-ohjeet"/>
        <w:spacing w:after="0"/>
        <w:ind w:left="720"/>
        <w:rPr>
          <w:b/>
          <w:bCs/>
        </w:rPr>
      </w:pPr>
    </w:p>
    <w:p w14:paraId="1AD4505C" w14:textId="47625D34" w:rsidR="00472604" w:rsidRPr="00E4726E" w:rsidRDefault="00472604" w:rsidP="00E4726E">
      <w:pPr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Tuberkuloosiselvityksen antaminen koskee uusia työntekijöitä</w:t>
      </w:r>
      <w:r w:rsidR="00D43A0B">
        <w:rPr>
          <w:rFonts w:cs="Arial"/>
          <w:iCs/>
          <w:sz w:val="22"/>
          <w:szCs w:val="22"/>
          <w:lang w:val="fi-FI" w:eastAsia="fi-FI"/>
        </w:rPr>
        <w:t>/</w:t>
      </w:r>
      <w:r w:rsidR="00D43A0B" w:rsidRPr="008B13DE">
        <w:rPr>
          <w:rFonts w:cs="Arial"/>
          <w:iCs/>
          <w:sz w:val="22"/>
          <w:szCs w:val="22"/>
          <w:lang w:val="fi-FI" w:eastAsia="fi-FI"/>
        </w:rPr>
        <w:t>opiskelijoita</w:t>
      </w:r>
      <w:r w:rsidRPr="008B13DE">
        <w:rPr>
          <w:rFonts w:cs="Arial"/>
          <w:iCs/>
          <w:sz w:val="22"/>
          <w:szCs w:val="22"/>
          <w:lang w:val="fi-FI" w:eastAsia="fi-FI"/>
        </w:rPr>
        <w:t xml:space="preserve">, joiden osalta on </w:t>
      </w:r>
      <w:r w:rsidRPr="008B13DE">
        <w:rPr>
          <w:rFonts w:cs="Arial"/>
          <w:b/>
          <w:bCs/>
          <w:iCs/>
          <w:sz w:val="22"/>
          <w:szCs w:val="22"/>
          <w:lang w:val="fi-FI" w:eastAsia="fi-FI"/>
        </w:rPr>
        <w:t>perusteltu syy epäillä mahdollista tartuntaa</w:t>
      </w:r>
      <w:r w:rsidR="007A4286" w:rsidRPr="008B13DE">
        <w:rPr>
          <w:rFonts w:cs="Arial"/>
          <w:b/>
          <w:bCs/>
          <w:iCs/>
          <w:sz w:val="22"/>
          <w:szCs w:val="22"/>
          <w:lang w:val="fi-FI" w:eastAsia="fi-FI"/>
        </w:rPr>
        <w:t xml:space="preserve"> </w:t>
      </w:r>
      <w:r w:rsidR="007A4286" w:rsidRPr="008B13DE">
        <w:rPr>
          <w:rFonts w:cs="Arial"/>
          <w:iCs/>
          <w:sz w:val="22"/>
          <w:szCs w:val="22"/>
          <w:lang w:val="fi-FI" w:eastAsia="fi-FI"/>
        </w:rPr>
        <w:t>tartuntatautilain 55 § mukaisesti</w:t>
      </w:r>
      <w:r w:rsidRPr="008B13DE">
        <w:rPr>
          <w:rFonts w:cs="Arial"/>
          <w:iCs/>
          <w:sz w:val="22"/>
          <w:szCs w:val="22"/>
          <w:lang w:val="fi-FI" w:eastAsia="fi-FI"/>
        </w:rPr>
        <w:t xml:space="preserve">. Perusteltu syy on </w:t>
      </w:r>
      <w:r w:rsidR="00DA373C" w:rsidRPr="008B13DE">
        <w:rPr>
          <w:rFonts w:cs="Arial"/>
          <w:iCs/>
          <w:sz w:val="22"/>
          <w:szCs w:val="22"/>
          <w:lang w:val="fi-FI" w:eastAsia="fi-FI"/>
        </w:rPr>
        <w:t>1) syntyminen tai</w:t>
      </w:r>
      <w:r w:rsidR="007A4286" w:rsidRPr="008B13DE">
        <w:rPr>
          <w:rFonts w:cs="Arial"/>
          <w:iCs/>
          <w:sz w:val="22"/>
          <w:szCs w:val="22"/>
          <w:lang w:val="fi-FI" w:eastAsia="fi-FI"/>
        </w:rPr>
        <w:t xml:space="preserve"> </w:t>
      </w:r>
      <w:r w:rsidR="00DA373C" w:rsidRPr="008B13DE">
        <w:rPr>
          <w:rFonts w:cs="Arial"/>
          <w:iCs/>
          <w:sz w:val="22"/>
          <w:szCs w:val="22"/>
          <w:lang w:val="fi-FI" w:eastAsia="fi-FI"/>
        </w:rPr>
        <w:t>pitkäaikainen/</w:t>
      </w:r>
      <w:r w:rsidRPr="008B13DE">
        <w:rPr>
          <w:rFonts w:cs="Arial"/>
          <w:iCs/>
          <w:sz w:val="22"/>
          <w:szCs w:val="22"/>
          <w:lang w:val="fi-FI" w:eastAsia="fi-FI"/>
        </w:rPr>
        <w:t xml:space="preserve">toistuva oleskelu maassa, jossa tuberkuloosi on yleinen tai </w:t>
      </w:r>
      <w:r w:rsidR="00DA373C" w:rsidRPr="008B13DE">
        <w:rPr>
          <w:rFonts w:cs="Arial"/>
          <w:iCs/>
          <w:sz w:val="22"/>
          <w:szCs w:val="22"/>
          <w:lang w:val="fi-FI" w:eastAsia="fi-FI"/>
        </w:rPr>
        <w:t xml:space="preserve">2) </w:t>
      </w:r>
      <w:r w:rsidRPr="008B13DE">
        <w:rPr>
          <w:rFonts w:cs="Arial"/>
          <w:iCs/>
          <w:sz w:val="22"/>
          <w:szCs w:val="22"/>
          <w:lang w:val="fi-FI" w:eastAsia="fi-FI"/>
        </w:rPr>
        <w:t>muu altistuminen tuberkuloosille.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</w:t>
      </w:r>
    </w:p>
    <w:p w14:paraId="0DCE96DC" w14:textId="77777777" w:rsidR="00472604" w:rsidRPr="00E4726E" w:rsidRDefault="0047260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</w:p>
    <w:p w14:paraId="4013719A" w14:textId="75F66AB9" w:rsidR="00F17CA4" w:rsidRPr="00E4726E" w:rsidRDefault="00F17CA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Työnantajan on vaadittava työntekijältä</w:t>
      </w:r>
      <w:r w:rsidR="00D43A0B">
        <w:rPr>
          <w:rFonts w:cs="Arial"/>
          <w:iCs/>
          <w:sz w:val="22"/>
          <w:szCs w:val="22"/>
          <w:lang w:val="fi-FI" w:eastAsia="fi-FI"/>
        </w:rPr>
        <w:t>/opiskelijalta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luotettavaa selvitystä siitä, ettei hän sairasta hengityselinten tuberkuloosia. Ennen kuin työntekijä</w:t>
      </w:r>
      <w:r w:rsidR="00D43A0B">
        <w:rPr>
          <w:rFonts w:cs="Arial"/>
          <w:iCs/>
          <w:sz w:val="22"/>
          <w:szCs w:val="22"/>
          <w:lang w:val="fi-FI" w:eastAsia="fi-FI"/>
        </w:rPr>
        <w:t>/opiskelija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on</w:t>
      </w:r>
      <w:r w:rsidR="00D43A0B">
        <w:rPr>
          <w:rFonts w:cs="Arial"/>
          <w:iCs/>
          <w:sz w:val="22"/>
          <w:szCs w:val="22"/>
          <w:lang w:val="fi-FI" w:eastAsia="fi-FI"/>
        </w:rPr>
        <w:t xml:space="preserve"> vastannut lomakkeen kysymyksiin koskien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hengityselinten tuberkuloosista, hän ei saa toimia</w:t>
      </w:r>
    </w:p>
    <w:p w14:paraId="44F9ED13" w14:textId="6397E740" w:rsidR="00F17CA4" w:rsidRPr="00E4726E" w:rsidRDefault="00F17CA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-</w:t>
      </w:r>
      <w:r w:rsidRPr="00E4726E">
        <w:rPr>
          <w:rFonts w:cs="Arial"/>
          <w:iCs/>
          <w:sz w:val="22"/>
          <w:szCs w:val="22"/>
          <w:lang w:val="fi-FI" w:eastAsia="fi-FI"/>
        </w:rPr>
        <w:tab/>
        <w:t>sosiaalihuollon tai terveydenhuollon yksiköissä,</w:t>
      </w:r>
    </w:p>
    <w:p w14:paraId="4308BA5C" w14:textId="77777777" w:rsidR="00F17CA4" w:rsidRPr="00E4726E" w:rsidRDefault="00F17CA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-</w:t>
      </w:r>
      <w:r w:rsidRPr="00E4726E">
        <w:rPr>
          <w:rFonts w:cs="Arial"/>
          <w:iCs/>
          <w:sz w:val="22"/>
          <w:szCs w:val="22"/>
          <w:lang w:val="fi-FI" w:eastAsia="fi-FI"/>
        </w:rPr>
        <w:tab/>
        <w:t>alle kouluikäisten lasten hoitotehtävissä tai</w:t>
      </w:r>
    </w:p>
    <w:p w14:paraId="25441B07" w14:textId="77777777" w:rsidR="007A4286" w:rsidRDefault="00F17CA4" w:rsidP="00E4726E">
      <w:pPr>
        <w:pStyle w:val="Hoito-ohjeet"/>
        <w:spacing w:after="0"/>
        <w:rPr>
          <w:rFonts w:cs="Arial"/>
          <w:iCs/>
          <w:sz w:val="22"/>
          <w:szCs w:val="22"/>
          <w:lang w:eastAsia="fi-FI"/>
        </w:rPr>
      </w:pPr>
      <w:r w:rsidRPr="00E4726E">
        <w:rPr>
          <w:rFonts w:cs="Arial"/>
          <w:iCs/>
          <w:sz w:val="22"/>
          <w:szCs w:val="22"/>
          <w:lang w:eastAsia="fi-FI"/>
        </w:rPr>
        <w:lastRenderedPageBreak/>
        <w:t>-</w:t>
      </w:r>
      <w:r w:rsidRPr="00E4726E">
        <w:rPr>
          <w:rFonts w:cs="Arial"/>
          <w:iCs/>
          <w:sz w:val="22"/>
          <w:szCs w:val="22"/>
          <w:lang w:eastAsia="fi-FI"/>
        </w:rPr>
        <w:tab/>
        <w:t xml:space="preserve">kotihoidon yksikössä. </w:t>
      </w:r>
    </w:p>
    <w:p w14:paraId="4718934D" w14:textId="09693C89" w:rsidR="00F17CA4" w:rsidRDefault="00F17CA4" w:rsidP="00E4726E">
      <w:pPr>
        <w:pStyle w:val="Hoito-ohjeet"/>
        <w:spacing w:after="0"/>
        <w:rPr>
          <w:rFonts w:cs="Arial"/>
          <w:iCs/>
          <w:sz w:val="22"/>
          <w:szCs w:val="22"/>
          <w:lang w:eastAsia="fi-FI"/>
        </w:rPr>
      </w:pPr>
      <w:r w:rsidRPr="00E4726E">
        <w:rPr>
          <w:rFonts w:cs="Arial"/>
          <w:iCs/>
          <w:sz w:val="22"/>
          <w:szCs w:val="22"/>
          <w:lang w:eastAsia="fi-FI"/>
        </w:rPr>
        <w:t>Tarkoituksena on estää tuberkuloosin leviämistä.</w:t>
      </w:r>
    </w:p>
    <w:p w14:paraId="7DFCFE0C" w14:textId="77777777" w:rsidR="005D7B9E" w:rsidRPr="00E4726E" w:rsidRDefault="005D7B9E" w:rsidP="00E4726E">
      <w:pPr>
        <w:pStyle w:val="Hoito-ohjeet"/>
        <w:spacing w:after="0"/>
        <w:rPr>
          <w:rFonts w:cs="Arial"/>
          <w:iCs/>
          <w:sz w:val="22"/>
          <w:szCs w:val="22"/>
          <w:lang w:eastAsia="fi-FI"/>
        </w:rPr>
      </w:pPr>
    </w:p>
    <w:p w14:paraId="3F19D46C" w14:textId="04587380" w:rsidR="00F17CA4" w:rsidRPr="00E4726E" w:rsidRDefault="00F17CA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Työnantajalla on oikeus käsitellä henkilön terveydentilaa koskevia tietoja tämän suostumuksella</w:t>
      </w:r>
    </w:p>
    <w:p w14:paraId="592C5A17" w14:textId="629FA1BA" w:rsidR="00F17CA4" w:rsidRPr="00810FD3" w:rsidRDefault="00F17CA4" w:rsidP="00E4726E">
      <w:pPr>
        <w:autoSpaceDE w:val="0"/>
        <w:autoSpaceDN w:val="0"/>
        <w:adjustRightInd w:val="0"/>
        <w:spacing w:line="300" w:lineRule="auto"/>
        <w:rPr>
          <w:rFonts w:cs="Arial"/>
          <w:iCs/>
          <w:sz w:val="22"/>
          <w:szCs w:val="22"/>
          <w:lang w:val="fi-FI" w:eastAsia="fi-FI"/>
        </w:rPr>
      </w:pPr>
      <w:r w:rsidRPr="00E4726E">
        <w:rPr>
          <w:rFonts w:cs="Arial"/>
          <w:iCs/>
          <w:sz w:val="22"/>
          <w:szCs w:val="22"/>
          <w:lang w:val="fi-FI" w:eastAsia="fi-FI"/>
        </w:rPr>
        <w:t>yksityisyyden suojasta työelämässä annetun lain, työterveyshuoltolain ja tietosuojalain mukaisesti. Vastaukset ovat salassa pidettäviä. Mikäli et halua vastata tähän kyselyyn, voit hankkia todistuksen tuberkuloositilanteestasi työ</w:t>
      </w:r>
      <w:r w:rsidR="00D43A0B">
        <w:rPr>
          <w:rFonts w:cs="Arial"/>
          <w:iCs/>
          <w:sz w:val="22"/>
          <w:szCs w:val="22"/>
          <w:lang w:val="fi-FI" w:eastAsia="fi-FI"/>
        </w:rPr>
        <w:t>-/opiskeluterveydenhuollosta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tai sote-keskuksesta ja toimittaa sen työnantajallesi ennen työsuhteen</w:t>
      </w:r>
      <w:r w:rsidR="00D43A0B">
        <w:rPr>
          <w:rFonts w:cs="Arial"/>
          <w:iCs/>
          <w:sz w:val="22"/>
          <w:szCs w:val="22"/>
          <w:lang w:val="fi-FI" w:eastAsia="fi-FI"/>
        </w:rPr>
        <w:t>/harjoittelun</w:t>
      </w:r>
      <w:r w:rsidRPr="00E4726E">
        <w:rPr>
          <w:rFonts w:cs="Arial"/>
          <w:iCs/>
          <w:sz w:val="22"/>
          <w:szCs w:val="22"/>
          <w:lang w:val="fi-FI" w:eastAsia="fi-FI"/>
        </w:rPr>
        <w:t xml:space="preserve"> alkamista.</w:t>
      </w:r>
    </w:p>
    <w:p w14:paraId="2E8C3397" w14:textId="77777777" w:rsidR="00810FD3" w:rsidRDefault="00810FD3" w:rsidP="00F17CA4">
      <w:pPr>
        <w:autoSpaceDE w:val="0"/>
        <w:autoSpaceDN w:val="0"/>
        <w:adjustRightInd w:val="0"/>
        <w:spacing w:line="276" w:lineRule="auto"/>
        <w:rPr>
          <w:rFonts w:cs="Arial"/>
          <w:iCs/>
          <w:lang w:val="fi-FI" w:eastAsia="fi-FI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885"/>
        <w:gridCol w:w="1134"/>
        <w:gridCol w:w="481"/>
        <w:gridCol w:w="695"/>
      </w:tblGrid>
      <w:tr w:rsidR="00472604" w14:paraId="3209ECA3" w14:textId="77777777" w:rsidTr="00B839AC">
        <w:trPr>
          <w:trHeight w:val="439"/>
        </w:trPr>
        <w:tc>
          <w:tcPr>
            <w:tcW w:w="7885" w:type="dxa"/>
          </w:tcPr>
          <w:p w14:paraId="135DD73E" w14:textId="77777777" w:rsidR="00472604" w:rsidRPr="00C03A38" w:rsidRDefault="00472604" w:rsidP="00B839AC">
            <w:pPr>
              <w:pStyle w:val="Hoito-ohjeet"/>
              <w:spacing w:line="240" w:lineRule="auto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Aiempi tuberkuloosi</w:t>
            </w:r>
          </w:p>
        </w:tc>
        <w:tc>
          <w:tcPr>
            <w:tcW w:w="1134" w:type="dxa"/>
          </w:tcPr>
          <w:p w14:paraId="12172FC8" w14:textId="77777777" w:rsidR="00472604" w:rsidRPr="00C03A38" w:rsidRDefault="00472604" w:rsidP="00C65377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Kyllä</w:t>
            </w:r>
          </w:p>
        </w:tc>
        <w:tc>
          <w:tcPr>
            <w:tcW w:w="1176" w:type="dxa"/>
            <w:gridSpan w:val="2"/>
          </w:tcPr>
          <w:p w14:paraId="1E90BF5C" w14:textId="77777777" w:rsidR="00472604" w:rsidRPr="00C03A38" w:rsidRDefault="00472604" w:rsidP="00B839AC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Ei</w:t>
            </w:r>
          </w:p>
        </w:tc>
      </w:tr>
      <w:tr w:rsidR="00472604" w:rsidRPr="006928A2" w14:paraId="5A08A833" w14:textId="77777777" w:rsidTr="00B839AC">
        <w:trPr>
          <w:trHeight w:val="439"/>
        </w:trPr>
        <w:tc>
          <w:tcPr>
            <w:tcW w:w="7885" w:type="dxa"/>
          </w:tcPr>
          <w:p w14:paraId="41C7F63E" w14:textId="77777777" w:rsidR="00472604" w:rsidRPr="00C03A38" w:rsidRDefault="00472604" w:rsidP="00B839AC">
            <w:pPr>
              <w:pStyle w:val="Hoito-ohjeet"/>
              <w:spacing w:line="240" w:lineRule="auto"/>
              <w:rPr>
                <w:b/>
                <w:sz w:val="20"/>
                <w:szCs w:val="20"/>
                <w:highlight w:val="green"/>
              </w:rPr>
            </w:pPr>
            <w:r w:rsidRPr="00C03A38">
              <w:rPr>
                <w:sz w:val="20"/>
                <w:szCs w:val="20"/>
              </w:rPr>
              <w:t>Oletko sairastanut tuberkuloosin?</w:t>
            </w:r>
          </w:p>
        </w:tc>
        <w:sdt>
          <w:sdtPr>
            <w:rPr>
              <w:sz w:val="20"/>
              <w:szCs w:val="20"/>
            </w:rPr>
            <w:id w:val="856546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2F3E77E0" w14:textId="77777777" w:rsidR="00472604" w:rsidRPr="00C03A38" w:rsidRDefault="00472604" w:rsidP="0066066F">
                <w:pPr>
                  <w:pStyle w:val="Hoito-ohjeet"/>
                  <w:jc w:val="center"/>
                  <w:rPr>
                    <w:b/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20689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6" w:type="dxa"/>
                <w:gridSpan w:val="2"/>
              </w:tcPr>
              <w:p w14:paraId="0A898D91" w14:textId="77777777" w:rsidR="00472604" w:rsidRPr="00C03A38" w:rsidRDefault="00472604" w:rsidP="00B839AC">
                <w:pPr>
                  <w:pStyle w:val="Hoito-ohjeet"/>
                  <w:jc w:val="center"/>
                  <w:rPr>
                    <w:b/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72604" w14:paraId="19D13DDB" w14:textId="77777777" w:rsidTr="00B839AC">
        <w:trPr>
          <w:trHeight w:val="439"/>
        </w:trPr>
        <w:tc>
          <w:tcPr>
            <w:tcW w:w="7885" w:type="dxa"/>
          </w:tcPr>
          <w:p w14:paraId="19299308" w14:textId="77777777" w:rsidR="00472604" w:rsidRPr="00C03A38" w:rsidRDefault="00472604" w:rsidP="00B839AC">
            <w:pPr>
              <w:pStyle w:val="Hoito-ohjeet"/>
              <w:spacing w:line="240" w:lineRule="auto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Onko sinulla viime viikkojen aikana ollut joitakin näistä alla kuvatuista oireista?</w:t>
            </w:r>
          </w:p>
        </w:tc>
        <w:tc>
          <w:tcPr>
            <w:tcW w:w="1134" w:type="dxa"/>
          </w:tcPr>
          <w:p w14:paraId="6AFA5FF6" w14:textId="77777777" w:rsidR="00472604" w:rsidRPr="00C03A38" w:rsidRDefault="00472604" w:rsidP="00C65377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Kyllä</w:t>
            </w:r>
          </w:p>
        </w:tc>
        <w:tc>
          <w:tcPr>
            <w:tcW w:w="1176" w:type="dxa"/>
            <w:gridSpan w:val="2"/>
          </w:tcPr>
          <w:p w14:paraId="22405A34" w14:textId="77777777" w:rsidR="00472604" w:rsidRPr="00C03A38" w:rsidRDefault="00472604" w:rsidP="00B839AC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Ei</w:t>
            </w:r>
          </w:p>
        </w:tc>
      </w:tr>
      <w:tr w:rsidR="00472604" w14:paraId="126A0BDD" w14:textId="77777777" w:rsidTr="00B839AC">
        <w:tc>
          <w:tcPr>
            <w:tcW w:w="7885" w:type="dxa"/>
          </w:tcPr>
          <w:p w14:paraId="0B3EC08C" w14:textId="77777777" w:rsidR="00472604" w:rsidRPr="00C03A38" w:rsidRDefault="0047260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>Yskää pitkittyneesti yli 3 viikkoa, ysköksiä tai limaa yskän mukana, verta yskän mukana, poikkeavaa yöhikoilua, laihtumista ilman syytä, kuumeilua, jonka syy on epäselvä?</w:t>
            </w:r>
          </w:p>
        </w:tc>
        <w:sdt>
          <w:sdtPr>
            <w:rPr>
              <w:sz w:val="20"/>
              <w:szCs w:val="20"/>
            </w:rPr>
            <w:id w:val="2082631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016D6101" w14:textId="77777777" w:rsidR="00472604" w:rsidRPr="00C03A38" w:rsidRDefault="00472604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76" w:type="dxa"/>
            <w:gridSpan w:val="2"/>
          </w:tcPr>
          <w:p w14:paraId="5C2F01EF" w14:textId="77777777" w:rsidR="0047260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39665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260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472604" w:rsidRPr="00E05B7A" w14:paraId="7805022C" w14:textId="77777777" w:rsidTr="00B839AC">
        <w:tc>
          <w:tcPr>
            <w:tcW w:w="7885" w:type="dxa"/>
          </w:tcPr>
          <w:p w14:paraId="0955DAA8" w14:textId="77777777" w:rsidR="00472604" w:rsidRPr="00C03A38" w:rsidRDefault="0047260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Onko sinulla keuhkotuberkuloositartunnalle altistavia tekijöitä?</w:t>
            </w:r>
          </w:p>
        </w:tc>
        <w:tc>
          <w:tcPr>
            <w:tcW w:w="1134" w:type="dxa"/>
          </w:tcPr>
          <w:p w14:paraId="3DB20971" w14:textId="77777777" w:rsidR="00472604" w:rsidRPr="00C03A38" w:rsidRDefault="00472604" w:rsidP="00C65377">
            <w:pPr>
              <w:pStyle w:val="Hoito-ohjeet"/>
              <w:jc w:val="center"/>
              <w:rPr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Kyllä</w:t>
            </w:r>
          </w:p>
        </w:tc>
        <w:tc>
          <w:tcPr>
            <w:tcW w:w="1176" w:type="dxa"/>
            <w:gridSpan w:val="2"/>
          </w:tcPr>
          <w:p w14:paraId="7221068B" w14:textId="77777777" w:rsidR="00472604" w:rsidRPr="00C03A38" w:rsidRDefault="00472604" w:rsidP="00B839AC">
            <w:pPr>
              <w:pStyle w:val="Hoito-ohjeet"/>
              <w:jc w:val="center"/>
              <w:rPr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Ei</w:t>
            </w:r>
          </w:p>
        </w:tc>
      </w:tr>
      <w:tr w:rsidR="00472604" w:rsidRPr="00E05B7A" w14:paraId="5844EE03" w14:textId="77777777" w:rsidTr="00B839AC">
        <w:tc>
          <w:tcPr>
            <w:tcW w:w="7885" w:type="dxa"/>
          </w:tcPr>
          <w:p w14:paraId="73313F9A" w14:textId="7812FE7B" w:rsidR="00472604" w:rsidRPr="00C03A38" w:rsidRDefault="0047260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>Oletko ollut lähikontaktissa henkilöön, jolla on keuhkotuberkuloosi (esim</w:t>
            </w:r>
            <w:r w:rsidR="00C65377">
              <w:rPr>
                <w:sz w:val="20"/>
                <w:szCs w:val="20"/>
              </w:rPr>
              <w:t>.</w:t>
            </w:r>
            <w:r w:rsidRPr="00C03A38">
              <w:rPr>
                <w:sz w:val="20"/>
                <w:szCs w:val="20"/>
              </w:rPr>
              <w:t xml:space="preserve"> samassa taloudessa asuvat, sukulaiset, ystävät, työkaverit)</w:t>
            </w:r>
          </w:p>
        </w:tc>
        <w:sdt>
          <w:sdtPr>
            <w:rPr>
              <w:sz w:val="20"/>
              <w:szCs w:val="20"/>
            </w:rPr>
            <w:id w:val="-1425403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4361ED42" w14:textId="77777777" w:rsidR="00472604" w:rsidRPr="00C03A38" w:rsidRDefault="00472604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834685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76" w:type="dxa"/>
                <w:gridSpan w:val="2"/>
              </w:tcPr>
              <w:p w14:paraId="1ED7CFA0" w14:textId="77777777" w:rsidR="00472604" w:rsidRPr="00C03A38" w:rsidRDefault="00472604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72604" w14:paraId="59A43979" w14:textId="77777777" w:rsidTr="00B839AC">
        <w:tc>
          <w:tcPr>
            <w:tcW w:w="7885" w:type="dxa"/>
          </w:tcPr>
          <w:p w14:paraId="676BCE77" w14:textId="77777777" w:rsidR="00472604" w:rsidRPr="00C03A38" w:rsidRDefault="00472604" w:rsidP="00B839AC">
            <w:pPr>
              <w:autoSpaceDE w:val="0"/>
              <w:autoSpaceDN w:val="0"/>
              <w:adjustRightInd w:val="0"/>
              <w:rPr>
                <w:sz w:val="20"/>
                <w:szCs w:val="20"/>
                <w:lang w:val="fi-FI"/>
              </w:rPr>
            </w:pPr>
            <w:r w:rsidRPr="00C03A38">
              <w:rPr>
                <w:sz w:val="20"/>
                <w:szCs w:val="20"/>
                <w:lang w:val="fi-FI"/>
              </w:rPr>
              <w:t>Oletko hoitanut tuberkuloosipotilaita?</w:t>
            </w:r>
          </w:p>
        </w:tc>
        <w:sdt>
          <w:sdtPr>
            <w:rPr>
              <w:sz w:val="20"/>
              <w:szCs w:val="20"/>
            </w:rPr>
            <w:id w:val="1666359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2DDCA238" w14:textId="77777777" w:rsidR="00472604" w:rsidRPr="00C03A38" w:rsidRDefault="00472604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76" w:type="dxa"/>
            <w:gridSpan w:val="2"/>
          </w:tcPr>
          <w:p w14:paraId="044802E8" w14:textId="77777777" w:rsidR="0047260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38477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260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472604" w14:paraId="535CA316" w14:textId="77777777" w:rsidTr="00B839AC">
        <w:tc>
          <w:tcPr>
            <w:tcW w:w="7885" w:type="dxa"/>
          </w:tcPr>
          <w:p w14:paraId="0C3DC3D5" w14:textId="77777777" w:rsidR="00472604" w:rsidRPr="00C03A38" w:rsidRDefault="0047260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Ulkomailla asumiseen tai työskentelyyn liittyvät riskit*</w:t>
            </w:r>
          </w:p>
        </w:tc>
        <w:tc>
          <w:tcPr>
            <w:tcW w:w="1615" w:type="dxa"/>
            <w:gridSpan w:val="2"/>
          </w:tcPr>
          <w:p w14:paraId="388E72EF" w14:textId="77777777" w:rsidR="00472604" w:rsidRPr="00C03A38" w:rsidRDefault="00472604" w:rsidP="00B839AC">
            <w:pPr>
              <w:pStyle w:val="Hoito-ohjeet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Maa/maat</w:t>
            </w:r>
          </w:p>
        </w:tc>
        <w:tc>
          <w:tcPr>
            <w:tcW w:w="695" w:type="dxa"/>
          </w:tcPr>
          <w:p w14:paraId="4BDC0946" w14:textId="77777777" w:rsidR="00472604" w:rsidRPr="00C03A38" w:rsidRDefault="00472604" w:rsidP="00B839AC">
            <w:pPr>
              <w:pStyle w:val="Hoito-ohjeet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riski-maa</w:t>
            </w:r>
          </w:p>
        </w:tc>
      </w:tr>
      <w:tr w:rsidR="00472604" w:rsidRPr="00A4394C" w14:paraId="051B1560" w14:textId="77777777" w:rsidTr="00B839AC">
        <w:tc>
          <w:tcPr>
            <w:tcW w:w="7885" w:type="dxa"/>
          </w:tcPr>
          <w:p w14:paraId="23E968F9" w14:textId="77777777" w:rsidR="00472604" w:rsidRPr="00C03A38" w:rsidRDefault="00472604" w:rsidP="00B839AC">
            <w:pPr>
              <w:pStyle w:val="Hoito-ohjeet"/>
              <w:spacing w:after="0" w:line="240" w:lineRule="auto"/>
              <w:rPr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 xml:space="preserve">Missä maassa olet syntynyt? </w:t>
            </w:r>
          </w:p>
          <w:p w14:paraId="4C6CD419" w14:textId="39773795" w:rsidR="00472604" w:rsidRPr="00C03A38" w:rsidRDefault="00472604" w:rsidP="00B839AC">
            <w:pPr>
              <w:pStyle w:val="Hoito-ohjeet"/>
              <w:spacing w:after="0" w:line="240" w:lineRule="auto"/>
              <w:rPr>
                <w:i/>
                <w:sz w:val="20"/>
                <w:szCs w:val="20"/>
              </w:rPr>
            </w:pPr>
            <w:r w:rsidRPr="00C03A38">
              <w:rPr>
                <w:i/>
                <w:sz w:val="20"/>
                <w:szCs w:val="20"/>
              </w:rPr>
              <w:t>Kirjoita</w:t>
            </w:r>
            <w:r w:rsidR="00667463">
              <w:rPr>
                <w:i/>
                <w:sz w:val="20"/>
                <w:szCs w:val="20"/>
              </w:rPr>
              <w:t xml:space="preserve"> maa/maat</w:t>
            </w:r>
            <w:r w:rsidRPr="00C03A38">
              <w:rPr>
                <w:i/>
                <w:sz w:val="20"/>
                <w:szCs w:val="20"/>
              </w:rPr>
              <w:t xml:space="preserve"> ja merkitse rasti, jos maa kuuluu korkean tuberkuloosiriskin maihin, kts </w:t>
            </w:r>
            <w:hyperlink r:id="rId11" w:history="1">
              <w:r w:rsidRPr="00C03A38">
                <w:rPr>
                  <w:rStyle w:val="Hyperlinkki"/>
                  <w:i/>
                  <w:color w:val="auto"/>
                  <w:sz w:val="20"/>
                  <w:szCs w:val="20"/>
                </w:rPr>
                <w:t>linkki</w:t>
              </w:r>
            </w:hyperlink>
            <w:r w:rsidRPr="00C03A38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0611B367" w14:textId="77777777" w:rsidR="00472604" w:rsidRPr="00C03A38" w:rsidRDefault="00472604" w:rsidP="00B839AC">
            <w:pPr>
              <w:pStyle w:val="Hoito-ohjee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5" w:type="dxa"/>
          </w:tcPr>
          <w:p w14:paraId="701C349B" w14:textId="77777777" w:rsidR="0047260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00048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260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472604" w:rsidRPr="00A4394C" w14:paraId="07CE5D12" w14:textId="77777777" w:rsidTr="00B839AC">
        <w:tc>
          <w:tcPr>
            <w:tcW w:w="7885" w:type="dxa"/>
          </w:tcPr>
          <w:p w14:paraId="7B0FA91C" w14:textId="77777777" w:rsidR="00472604" w:rsidRPr="00C03A38" w:rsidRDefault="00472604" w:rsidP="00B839AC">
            <w:pPr>
              <w:pStyle w:val="Hoito-ohjeet"/>
              <w:spacing w:after="0" w:line="240" w:lineRule="auto"/>
              <w:rPr>
                <w:rFonts w:ascii="HelveticaNeueLTStd-Roman" w:hAnsi="HelveticaNeueLTStd-Roman" w:cs="HelveticaNeueLTStd-Roman"/>
                <w:sz w:val="20"/>
                <w:szCs w:val="20"/>
                <w:lang w:eastAsia="fi-FI"/>
              </w:rPr>
            </w:pPr>
            <w:r w:rsidRPr="00C03A38">
              <w:rPr>
                <w:rFonts w:ascii="HelveticaNeueLTStd-Roman" w:hAnsi="HelveticaNeueLTStd-Roman" w:cs="HelveticaNeueLTStd-Roman"/>
                <w:sz w:val="20"/>
                <w:szCs w:val="20"/>
                <w:lang w:eastAsia="fi-FI"/>
              </w:rPr>
              <w:t>Missä maassa tai maissa olet asunut vähintään 12kk ajan?</w:t>
            </w:r>
          </w:p>
          <w:p w14:paraId="22D7A1F1" w14:textId="6436FC3C" w:rsidR="00472604" w:rsidRPr="00C03A38" w:rsidRDefault="00472604" w:rsidP="00B839AC">
            <w:pPr>
              <w:pStyle w:val="Hoito-ohjeet"/>
              <w:spacing w:after="0" w:line="240" w:lineRule="auto"/>
              <w:rPr>
                <w:rFonts w:cs="Arial"/>
                <w:i/>
                <w:sz w:val="20"/>
                <w:szCs w:val="20"/>
              </w:rPr>
            </w:pPr>
            <w:r w:rsidRPr="00C03A38">
              <w:rPr>
                <w:i/>
                <w:sz w:val="20"/>
                <w:szCs w:val="20"/>
              </w:rPr>
              <w:t>Kirjoita</w:t>
            </w:r>
            <w:r w:rsidR="00667463">
              <w:rPr>
                <w:i/>
                <w:sz w:val="20"/>
                <w:szCs w:val="20"/>
              </w:rPr>
              <w:t xml:space="preserve"> maa/maat</w:t>
            </w:r>
            <w:r w:rsidRPr="00C03A38">
              <w:rPr>
                <w:i/>
                <w:sz w:val="20"/>
                <w:szCs w:val="20"/>
              </w:rPr>
              <w:t xml:space="preserve"> ja merkitse rasti, jos maa kuuluu korkean tuberkuloosiriskin maihin, kts </w:t>
            </w:r>
            <w:hyperlink r:id="rId12" w:history="1">
              <w:r w:rsidRPr="00C03A38">
                <w:rPr>
                  <w:rStyle w:val="Hyperlinkki"/>
                  <w:i/>
                  <w:color w:val="auto"/>
                  <w:sz w:val="20"/>
                  <w:szCs w:val="20"/>
                </w:rPr>
                <w:t>linkki</w:t>
              </w:r>
            </w:hyperlink>
            <w:r w:rsidRPr="00C03A38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456C5D50" w14:textId="77777777" w:rsidR="00472604" w:rsidRPr="00C03A38" w:rsidRDefault="00472604" w:rsidP="00B839AC">
            <w:pPr>
              <w:pStyle w:val="Hoito-ohjee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5" w:type="dxa"/>
          </w:tcPr>
          <w:p w14:paraId="694499D5" w14:textId="77777777" w:rsidR="0047260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85838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260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472604" w:rsidRPr="00A4394C" w14:paraId="24F87671" w14:textId="77777777" w:rsidTr="00B839AC">
        <w:tc>
          <w:tcPr>
            <w:tcW w:w="7885" w:type="dxa"/>
          </w:tcPr>
          <w:p w14:paraId="12D5231B" w14:textId="5A9F446D" w:rsidR="00472604" w:rsidRPr="00C03A38" w:rsidRDefault="00472604" w:rsidP="00B839AC">
            <w:pPr>
              <w:pStyle w:val="Hoito-ohjeet"/>
              <w:spacing w:line="240" w:lineRule="auto"/>
              <w:rPr>
                <w:i/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>Missä maassa tai maissa olet työskennellyt terveydenhuollossa väh. 3kk ajan?</w:t>
            </w:r>
            <w:r w:rsidRPr="00C03A38">
              <w:rPr>
                <w:i/>
                <w:sz w:val="20"/>
                <w:szCs w:val="20"/>
              </w:rPr>
              <w:t xml:space="preserve"> Kirjoita </w:t>
            </w:r>
            <w:r w:rsidR="00667463">
              <w:rPr>
                <w:i/>
                <w:sz w:val="20"/>
                <w:szCs w:val="20"/>
              </w:rPr>
              <w:t xml:space="preserve">maa/maat </w:t>
            </w:r>
            <w:r w:rsidRPr="00C03A38">
              <w:rPr>
                <w:i/>
                <w:sz w:val="20"/>
                <w:szCs w:val="20"/>
              </w:rPr>
              <w:t xml:space="preserve">ja merkitse rasti, jos maa kuuluu korkean tuberkuloosiriskin maihin, kts </w:t>
            </w:r>
            <w:hyperlink r:id="rId13" w:history="1">
              <w:r w:rsidRPr="00C03A38">
                <w:rPr>
                  <w:rStyle w:val="Hyperlinkki"/>
                  <w:i/>
                  <w:color w:val="auto"/>
                  <w:sz w:val="20"/>
                  <w:szCs w:val="20"/>
                </w:rPr>
                <w:t>linkki</w:t>
              </w:r>
            </w:hyperlink>
            <w:r w:rsidR="00667463">
              <w:rPr>
                <w:rStyle w:val="Hyperlinkki"/>
                <w:i/>
                <w:color w:val="auto"/>
                <w:sz w:val="20"/>
                <w:szCs w:val="20"/>
              </w:rPr>
              <w:t>.</w:t>
            </w:r>
          </w:p>
        </w:tc>
        <w:tc>
          <w:tcPr>
            <w:tcW w:w="1615" w:type="dxa"/>
            <w:gridSpan w:val="2"/>
          </w:tcPr>
          <w:p w14:paraId="15B072B1" w14:textId="77777777" w:rsidR="00472604" w:rsidRPr="00C03A38" w:rsidRDefault="00472604" w:rsidP="00B839AC">
            <w:pPr>
              <w:pStyle w:val="Hoito-ohjee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695" w:type="dxa"/>
          </w:tcPr>
          <w:p w14:paraId="2D2CA667" w14:textId="77777777" w:rsidR="0047260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06358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7260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6AE4894A" w14:textId="77777777" w:rsidR="00472604" w:rsidRDefault="00472604" w:rsidP="00472604">
      <w:pPr>
        <w:pStyle w:val="Vliotsikko2"/>
        <w:spacing w:line="240" w:lineRule="auto"/>
        <w:rPr>
          <w:rStyle w:val="Hyperlinkki"/>
          <w:sz w:val="22"/>
        </w:rPr>
      </w:pPr>
      <w:r w:rsidRPr="00A4394C">
        <w:rPr>
          <w:rFonts w:cs="Arial"/>
          <w:sz w:val="22"/>
        </w:rPr>
        <w:t>*</w:t>
      </w:r>
      <w:r w:rsidRPr="00A4394C">
        <w:rPr>
          <w:rFonts w:cs="Arial"/>
          <w:b w:val="0"/>
          <w:sz w:val="22"/>
        </w:rPr>
        <w:t>Lista korkean tuberkuloosiriskin maista on THL:n sivustolla</w:t>
      </w:r>
      <w:r w:rsidRPr="00A4394C">
        <w:rPr>
          <w:rFonts w:cs="Arial"/>
          <w:sz w:val="22"/>
        </w:rPr>
        <w:t xml:space="preserve"> </w:t>
      </w:r>
      <w:hyperlink r:id="rId14" w:history="1">
        <w:r w:rsidRPr="00A4394C">
          <w:rPr>
            <w:rStyle w:val="Hyperlinkki"/>
            <w:rFonts w:cs="Arial"/>
            <w:sz w:val="22"/>
          </w:rPr>
          <w:t>tuberkuloosin seulontasuositukset maittain</w:t>
        </w:r>
      </w:hyperlink>
      <w:r w:rsidRPr="00A4394C">
        <w:rPr>
          <w:rFonts w:cs="Arial"/>
          <w:sz w:val="22"/>
        </w:rPr>
        <w:t xml:space="preserve"> </w:t>
      </w:r>
      <w:r w:rsidRPr="00A4394C">
        <w:rPr>
          <w:rStyle w:val="Hyperlinkki"/>
          <w:rFonts w:cs="Arial"/>
          <w:color w:val="auto"/>
          <w:sz w:val="22"/>
          <w:u w:val="none"/>
        </w:rPr>
        <w:t xml:space="preserve"> </w:t>
      </w:r>
      <w:r w:rsidRPr="00A4394C">
        <w:rPr>
          <w:rStyle w:val="Hyperlinkki"/>
          <w:rFonts w:cs="Arial"/>
          <w:b w:val="0"/>
          <w:color w:val="auto"/>
          <w:sz w:val="22"/>
          <w:u w:val="none"/>
        </w:rPr>
        <w:t>ja lisätietoa</w:t>
      </w:r>
      <w:r w:rsidRPr="00A4394C">
        <w:rPr>
          <w:rStyle w:val="Hyperlinkki"/>
          <w:rFonts w:cs="Arial"/>
          <w:color w:val="auto"/>
          <w:sz w:val="22"/>
          <w:u w:val="none"/>
        </w:rPr>
        <w:t xml:space="preserve">: </w:t>
      </w:r>
      <w:hyperlink r:id="rId15" w:history="1">
        <w:r w:rsidRPr="00A4394C">
          <w:rPr>
            <w:rStyle w:val="Hyperlinkki"/>
            <w:sz w:val="22"/>
          </w:rPr>
          <w:t>Tuberkuloosiin liittyvät terveystarkastukset | Työterveyslaitos (ttl.fi)</w:t>
        </w:r>
      </w:hyperlink>
    </w:p>
    <w:p w14:paraId="5F0A3608" w14:textId="77777777" w:rsidR="00C03A38" w:rsidRDefault="00C03A38" w:rsidP="00F17CA4">
      <w:pPr>
        <w:pStyle w:val="Hoito-ohjeet"/>
        <w:rPr>
          <w:rFonts w:ascii="HelveticaNeueLTStd-Bd" w:hAnsi="HelveticaNeueLTStd-Bd" w:cs="HelveticaNeueLTStd-Bd"/>
          <w:b/>
          <w:lang w:eastAsia="fi-FI"/>
        </w:rPr>
      </w:pPr>
    </w:p>
    <w:p w14:paraId="64088727" w14:textId="0E11E1A5" w:rsidR="00472604" w:rsidRPr="00474574" w:rsidRDefault="00472604" w:rsidP="00C03A38">
      <w:pPr>
        <w:pStyle w:val="Hoito-ohjeet"/>
        <w:spacing w:after="0"/>
        <w:rPr>
          <w:rFonts w:ascii="HelveticaNeueLTStd-Bd" w:hAnsi="HelveticaNeueLTStd-Bd" w:cs="HelveticaNeueLTStd-Bd"/>
          <w:b/>
          <w:lang w:eastAsia="fi-FI"/>
        </w:rPr>
      </w:pPr>
      <w:r w:rsidRPr="00474574">
        <w:rPr>
          <w:rFonts w:ascii="HelveticaNeueLTStd-Bd" w:hAnsi="HelveticaNeueLTStd-Bd" w:cs="HelveticaNeueLTStd-Bd"/>
          <w:b/>
          <w:lang w:eastAsia="fi-FI"/>
        </w:rPr>
        <w:t xml:space="preserve">Onko mahdollista, että sinulla olisi tuberkuloosi? </w:t>
      </w:r>
    </w:p>
    <w:p w14:paraId="3635BDD5" w14:textId="77777777" w:rsidR="00472604" w:rsidRPr="00810FD3" w:rsidRDefault="00472604" w:rsidP="00C03A38">
      <w:pPr>
        <w:pStyle w:val="Vliotsikko2"/>
        <w:spacing w:before="0" w:after="0"/>
        <w:rPr>
          <w:b w:val="0"/>
          <w:sz w:val="22"/>
          <w:szCs w:val="22"/>
        </w:rPr>
      </w:pPr>
      <w:r w:rsidRPr="00810FD3">
        <w:rPr>
          <w:sz w:val="22"/>
          <w:szCs w:val="22"/>
        </w:rPr>
        <w:t xml:space="preserve">Mikäli vastasit yhteenkin kohtaan ”Kyllä” tai ilmoittamasi maa kuuluu riskimaihin, </w:t>
      </w:r>
      <w:r w:rsidRPr="00810FD3">
        <w:rPr>
          <w:b w:val="0"/>
          <w:sz w:val="22"/>
          <w:szCs w:val="22"/>
        </w:rPr>
        <w:t>sinulle on tehtävä tuberkuloosiselvitys ennen kuin aloitat työskentelyn/ työharjoittelun sosiaali</w:t>
      </w:r>
      <w:r w:rsidRPr="00810FD3">
        <w:rPr>
          <w:rFonts w:ascii="Cambria Math" w:hAnsi="Cambria Math" w:cs="Cambria Math"/>
          <w:b w:val="0"/>
          <w:sz w:val="22"/>
          <w:szCs w:val="22"/>
        </w:rPr>
        <w:t>‐</w:t>
      </w:r>
      <w:r w:rsidRPr="00810FD3">
        <w:rPr>
          <w:b w:val="0"/>
          <w:sz w:val="22"/>
          <w:szCs w:val="22"/>
        </w:rPr>
        <w:t xml:space="preserve"> tai terveydenhuollon toimintayksik</w:t>
      </w:r>
      <w:r w:rsidRPr="00810FD3">
        <w:rPr>
          <w:rFonts w:cs="Arial"/>
          <w:b w:val="0"/>
          <w:sz w:val="22"/>
          <w:szCs w:val="22"/>
        </w:rPr>
        <w:t>ö</w:t>
      </w:r>
      <w:r w:rsidRPr="00810FD3">
        <w:rPr>
          <w:b w:val="0"/>
          <w:sz w:val="22"/>
          <w:szCs w:val="22"/>
        </w:rPr>
        <w:t>ss</w:t>
      </w:r>
      <w:r w:rsidRPr="00810FD3">
        <w:rPr>
          <w:rFonts w:cs="Arial"/>
          <w:b w:val="0"/>
          <w:sz w:val="22"/>
          <w:szCs w:val="22"/>
        </w:rPr>
        <w:t>ä</w:t>
      </w:r>
      <w:r w:rsidRPr="00810FD3">
        <w:rPr>
          <w:b w:val="0"/>
          <w:sz w:val="22"/>
          <w:szCs w:val="22"/>
        </w:rPr>
        <w:t xml:space="preserve"> tai alle kouluik</w:t>
      </w:r>
      <w:r w:rsidRPr="00810FD3">
        <w:rPr>
          <w:rFonts w:cs="Arial"/>
          <w:b w:val="0"/>
          <w:sz w:val="22"/>
          <w:szCs w:val="22"/>
        </w:rPr>
        <w:t>ä</w:t>
      </w:r>
      <w:r w:rsidRPr="00810FD3">
        <w:rPr>
          <w:b w:val="0"/>
          <w:sz w:val="22"/>
          <w:szCs w:val="22"/>
        </w:rPr>
        <w:t>isten lasten hoitoteht</w:t>
      </w:r>
      <w:r w:rsidRPr="00810FD3">
        <w:rPr>
          <w:rFonts w:cs="Arial"/>
          <w:b w:val="0"/>
          <w:sz w:val="22"/>
          <w:szCs w:val="22"/>
        </w:rPr>
        <w:t>ä</w:t>
      </w:r>
      <w:r w:rsidRPr="00810FD3">
        <w:rPr>
          <w:b w:val="0"/>
          <w:sz w:val="22"/>
          <w:szCs w:val="22"/>
        </w:rPr>
        <w:t>viss</w:t>
      </w:r>
      <w:r w:rsidRPr="00810FD3">
        <w:rPr>
          <w:rFonts w:cs="Arial"/>
          <w:b w:val="0"/>
          <w:sz w:val="22"/>
          <w:szCs w:val="22"/>
        </w:rPr>
        <w:t>ä</w:t>
      </w:r>
      <w:r w:rsidRPr="00810FD3">
        <w:rPr>
          <w:b w:val="0"/>
          <w:sz w:val="22"/>
          <w:szCs w:val="22"/>
        </w:rPr>
        <w:t>.</w:t>
      </w:r>
    </w:p>
    <w:p w14:paraId="382B1608" w14:textId="486D16D5" w:rsidR="001B189A" w:rsidRPr="001B189A" w:rsidRDefault="00472604" w:rsidP="001B189A">
      <w:pPr>
        <w:pStyle w:val="Vliotsikko2"/>
        <w:spacing w:before="0" w:after="0"/>
        <w:rPr>
          <w:sz w:val="22"/>
          <w:szCs w:val="22"/>
        </w:rPr>
      </w:pPr>
      <w:r w:rsidRPr="00810FD3">
        <w:rPr>
          <w:sz w:val="22"/>
          <w:szCs w:val="22"/>
        </w:rPr>
        <w:lastRenderedPageBreak/>
        <w:t xml:space="preserve">Ota yhteys opiskelu-/työterveydenhuoltoosi, </w:t>
      </w:r>
      <w:r w:rsidRPr="00810FD3">
        <w:rPr>
          <w:b w:val="0"/>
          <w:sz w:val="22"/>
          <w:szCs w:val="22"/>
        </w:rPr>
        <w:t>jossa poissuljetaan keuhkotuberkuloosi. Selvityksen jälkeen työ</w:t>
      </w:r>
      <w:r w:rsidR="00174629">
        <w:rPr>
          <w:b w:val="0"/>
          <w:sz w:val="22"/>
          <w:szCs w:val="22"/>
        </w:rPr>
        <w:t>-/opiskel</w:t>
      </w:r>
      <w:r w:rsidR="001B189A">
        <w:rPr>
          <w:b w:val="0"/>
          <w:sz w:val="22"/>
          <w:szCs w:val="22"/>
        </w:rPr>
        <w:t>u</w:t>
      </w:r>
      <w:r w:rsidRPr="00810FD3">
        <w:rPr>
          <w:b w:val="0"/>
          <w:sz w:val="22"/>
          <w:szCs w:val="22"/>
        </w:rPr>
        <w:t xml:space="preserve">terveydenhuoltosi </w:t>
      </w:r>
      <w:r w:rsidRPr="009C263B">
        <w:rPr>
          <w:b w:val="0"/>
          <w:sz w:val="22"/>
          <w:szCs w:val="22"/>
        </w:rPr>
        <w:t>allekirjoittaa itsearviointilomakkeeseesi</w:t>
      </w:r>
      <w:r w:rsidR="001B189A">
        <w:rPr>
          <w:b w:val="0"/>
          <w:sz w:val="22"/>
          <w:szCs w:val="22"/>
        </w:rPr>
        <w:t xml:space="preserve"> (tai YTHS omaan lomakkeeseen)</w:t>
      </w:r>
      <w:r w:rsidRPr="009C263B">
        <w:rPr>
          <w:b w:val="0"/>
          <w:sz w:val="22"/>
          <w:szCs w:val="22"/>
        </w:rPr>
        <w:t>, että</w:t>
      </w:r>
      <w:r w:rsidRPr="00810FD3">
        <w:rPr>
          <w:b w:val="0"/>
          <w:sz w:val="22"/>
          <w:szCs w:val="22"/>
        </w:rPr>
        <w:t xml:space="preserve"> keuhkotuberkuloosi on poissuljettu ja harjoittelu tai työ voi alkaa.</w:t>
      </w:r>
      <w:r w:rsidRPr="00810FD3">
        <w:rPr>
          <w:sz w:val="22"/>
          <w:szCs w:val="22"/>
        </w:rPr>
        <w:t xml:space="preserve"> </w:t>
      </w:r>
    </w:p>
    <w:p w14:paraId="5E14FA3D" w14:textId="77777777" w:rsidR="00472604" w:rsidRDefault="00472604" w:rsidP="00C03A38">
      <w:pPr>
        <w:pStyle w:val="Vliotsikko2"/>
        <w:spacing w:before="0" w:after="0"/>
        <w:rPr>
          <w:b w:val="0"/>
          <w:sz w:val="22"/>
          <w:szCs w:val="22"/>
        </w:rPr>
      </w:pPr>
      <w:r w:rsidRPr="00810FD3">
        <w:rPr>
          <w:sz w:val="22"/>
          <w:szCs w:val="22"/>
        </w:rPr>
        <w:t xml:space="preserve">HUOM! </w:t>
      </w:r>
      <w:r w:rsidRPr="00810FD3">
        <w:rPr>
          <w:b w:val="0"/>
          <w:sz w:val="22"/>
          <w:szCs w:val="22"/>
        </w:rPr>
        <w:t xml:space="preserve">Selvitys ei ole tarpeellinen, jos edellisestä selvityksestä on kulunut alle 2 vuotta ja uutta altistumista ei ole tapahtunut. Tuberkuloosin oirekysely uusitaan uuden työsuhteen alkaessa, jos edellisestä on kulunut yli 2 vuotta. </w:t>
      </w:r>
    </w:p>
    <w:p w14:paraId="4D46CBE3" w14:textId="77777777" w:rsidR="00174629" w:rsidRDefault="00174629" w:rsidP="00C03A38">
      <w:pPr>
        <w:pStyle w:val="Hoito-ohjeet"/>
        <w:spacing w:after="0"/>
        <w:rPr>
          <w:sz w:val="22"/>
          <w:szCs w:val="22"/>
        </w:rPr>
      </w:pPr>
    </w:p>
    <w:p w14:paraId="32D08FA2" w14:textId="7E7BA3E9" w:rsidR="00810FD3" w:rsidRPr="00C03A38" w:rsidRDefault="00472604" w:rsidP="00C03A38">
      <w:pPr>
        <w:pStyle w:val="Hoito-ohjeet"/>
        <w:spacing w:after="0"/>
        <w:rPr>
          <w:b/>
          <w:bCs/>
          <w:sz w:val="22"/>
          <w:szCs w:val="22"/>
        </w:rPr>
      </w:pPr>
      <w:r w:rsidRPr="00C03A38">
        <w:rPr>
          <w:sz w:val="22"/>
          <w:szCs w:val="22"/>
        </w:rPr>
        <w:t xml:space="preserve">Selvitys tehdään myös </w:t>
      </w:r>
      <w:r w:rsidR="004E4E01" w:rsidRPr="00C03A38">
        <w:rPr>
          <w:sz w:val="22"/>
          <w:szCs w:val="22"/>
        </w:rPr>
        <w:t>palvelus</w:t>
      </w:r>
      <w:r w:rsidRPr="00C03A38">
        <w:rPr>
          <w:sz w:val="22"/>
          <w:szCs w:val="22"/>
        </w:rPr>
        <w:t>suhteen</w:t>
      </w:r>
      <w:r w:rsidR="00C03A38">
        <w:rPr>
          <w:sz w:val="22"/>
          <w:szCs w:val="22"/>
        </w:rPr>
        <w:t>/opiskelun</w:t>
      </w:r>
      <w:r w:rsidRPr="00C03A38">
        <w:rPr>
          <w:sz w:val="22"/>
          <w:szCs w:val="22"/>
        </w:rPr>
        <w:t xml:space="preserve"> aikana, mikäli työntekijä</w:t>
      </w:r>
      <w:r w:rsidR="00C03A38">
        <w:rPr>
          <w:sz w:val="22"/>
          <w:szCs w:val="22"/>
        </w:rPr>
        <w:t>/opiskelija</w:t>
      </w:r>
      <w:r w:rsidRPr="00C03A38">
        <w:rPr>
          <w:sz w:val="22"/>
          <w:szCs w:val="22"/>
        </w:rPr>
        <w:t xml:space="preserve"> on mahdollisesti altistunut tuberkuloosille oleskeltuaan pitkäaikaisesti tai toistuvasti maassa, jossa </w:t>
      </w:r>
      <w:r w:rsidR="00C03A38">
        <w:rPr>
          <w:sz w:val="22"/>
          <w:szCs w:val="22"/>
        </w:rPr>
        <w:t>tube</w:t>
      </w:r>
      <w:r w:rsidRPr="00C03A38">
        <w:rPr>
          <w:sz w:val="22"/>
          <w:szCs w:val="22"/>
        </w:rPr>
        <w:t>rkuloosi on yleinen. Tämän vuoksi sinun on tärkeää ilmoittaa työnantajallesi, mikäli työsuhteesi</w:t>
      </w:r>
      <w:r w:rsidR="00C03A38">
        <w:rPr>
          <w:sz w:val="22"/>
          <w:szCs w:val="22"/>
        </w:rPr>
        <w:t>/</w:t>
      </w:r>
      <w:r w:rsidR="00B93297">
        <w:rPr>
          <w:sz w:val="22"/>
          <w:szCs w:val="22"/>
        </w:rPr>
        <w:t>opiskelusi</w:t>
      </w:r>
      <w:r w:rsidRPr="00C03A38">
        <w:rPr>
          <w:sz w:val="22"/>
          <w:szCs w:val="22"/>
        </w:rPr>
        <w:t xml:space="preserve"> aikana altistut mahdollisesti tuberkuloosille. On myös tärkeää, että otat aina yhteyttä lääkäriin, mikäli sinulla esiintyy yli 3 viikkoa jatkunutta yskää tai limannousua keuhkoista</w:t>
      </w:r>
      <w:r w:rsidR="00C03A38">
        <w:rPr>
          <w:sz w:val="22"/>
          <w:szCs w:val="22"/>
        </w:rPr>
        <w:t>.</w:t>
      </w:r>
      <w:r w:rsidR="00F17CA4" w:rsidRPr="00C03A38">
        <w:rPr>
          <w:sz w:val="22"/>
          <w:szCs w:val="22"/>
        </w:rPr>
        <w:t xml:space="preserve"> </w:t>
      </w:r>
      <w:r w:rsidR="00F17CA4" w:rsidRPr="00C03A38">
        <w:rPr>
          <w:b/>
          <w:bCs/>
          <w:sz w:val="22"/>
          <w:szCs w:val="22"/>
        </w:rPr>
        <w:t>Tutkimukset ja mahdollinen hoito ovat tartuntatautilain nojalla sinulle maksuttomia.</w:t>
      </w:r>
    </w:p>
    <w:p w14:paraId="5D1C7015" w14:textId="77777777" w:rsidR="00C03A38" w:rsidRDefault="00C03A38" w:rsidP="00C03A38">
      <w:pPr>
        <w:pStyle w:val="Hoito-ohjeet"/>
        <w:spacing w:after="0"/>
        <w:rPr>
          <w:sz w:val="22"/>
          <w:szCs w:val="22"/>
        </w:rPr>
      </w:pPr>
    </w:p>
    <w:p w14:paraId="1B68AC64" w14:textId="370AC266" w:rsidR="00472604" w:rsidRDefault="00472604" w:rsidP="00C03A38">
      <w:pPr>
        <w:pStyle w:val="Hoito-ohjeet"/>
        <w:spacing w:after="0"/>
        <w:rPr>
          <w:rStyle w:val="Hyperlinkki"/>
          <w:sz w:val="22"/>
          <w:szCs w:val="22"/>
        </w:rPr>
      </w:pPr>
      <w:r w:rsidRPr="00810FD3">
        <w:rPr>
          <w:sz w:val="22"/>
          <w:szCs w:val="22"/>
        </w:rPr>
        <w:t xml:space="preserve">Lisätietoa tuberkuloosista </w:t>
      </w:r>
      <w:hyperlink r:id="rId16" w:history="1">
        <w:r w:rsidRPr="00810FD3">
          <w:rPr>
            <w:rStyle w:val="Hyperlinkki"/>
            <w:sz w:val="22"/>
            <w:szCs w:val="22"/>
          </w:rPr>
          <w:t>www.tuberkuloosi.fi</w:t>
        </w:r>
      </w:hyperlink>
      <w:r w:rsidRPr="00810FD3">
        <w:rPr>
          <w:sz w:val="22"/>
          <w:szCs w:val="22"/>
        </w:rPr>
        <w:t xml:space="preserve"> ja </w:t>
      </w:r>
      <w:hyperlink r:id="rId17" w:history="1">
        <w:r w:rsidRPr="00810FD3">
          <w:rPr>
            <w:rStyle w:val="Hyperlinkki"/>
            <w:sz w:val="22"/>
            <w:szCs w:val="22"/>
          </w:rPr>
          <w:t>TB-oppaat - Tuberkuloosi - tuberkuloosi.fi</w:t>
        </w:r>
      </w:hyperlink>
      <w:r w:rsidRPr="00810FD3">
        <w:rPr>
          <w:rStyle w:val="Hyperlinkki"/>
          <w:sz w:val="22"/>
          <w:szCs w:val="22"/>
        </w:rPr>
        <w:t xml:space="preserve"> ja </w:t>
      </w:r>
      <w:hyperlink r:id="rId18" w:history="1">
        <w:r w:rsidRPr="00810FD3">
          <w:rPr>
            <w:rStyle w:val="Hyperlinkki"/>
            <w:sz w:val="22"/>
            <w:szCs w:val="22"/>
          </w:rPr>
          <w:t>Tuberkuloosiin liittyvät terveystarkastukset | Työterveyslaitos (ttl.fi)</w:t>
        </w:r>
      </w:hyperlink>
    </w:p>
    <w:p w14:paraId="35B775E1" w14:textId="77777777" w:rsidR="00810FD3" w:rsidRDefault="00810FD3" w:rsidP="00C03A38">
      <w:pPr>
        <w:pStyle w:val="Hoito-ohjeet"/>
        <w:spacing w:after="0"/>
        <w:rPr>
          <w:rStyle w:val="Hyperlinkki"/>
          <w:color w:val="auto"/>
          <w:sz w:val="22"/>
          <w:szCs w:val="22"/>
          <w:u w:val="none"/>
        </w:rPr>
      </w:pPr>
    </w:p>
    <w:p w14:paraId="438D2F3B" w14:textId="4AA594AC" w:rsidR="00F17CA4" w:rsidRPr="00C65377" w:rsidRDefault="00C65377" w:rsidP="00C65377">
      <w:pPr>
        <w:pStyle w:val="Hoito-ohjeet"/>
        <w:rPr>
          <w:rFonts w:cs="Arial"/>
          <w:lang w:eastAsia="fi-FI"/>
        </w:rPr>
      </w:pPr>
      <w:r w:rsidRPr="00C65377">
        <w:rPr>
          <w:rFonts w:cs="Arial"/>
          <w:b/>
          <w:lang w:eastAsia="fi-FI"/>
        </w:rPr>
        <w:t>2.</w:t>
      </w:r>
      <w:r w:rsidR="00F17CA4" w:rsidRPr="00C65377">
        <w:rPr>
          <w:rFonts w:cs="Arial"/>
          <w:b/>
          <w:lang w:eastAsia="fi-FI"/>
        </w:rPr>
        <w:t>Salmonella</w:t>
      </w:r>
    </w:p>
    <w:p w14:paraId="1A59B31E" w14:textId="42C7CDD3" w:rsidR="00F17CA4" w:rsidRDefault="00F17CA4" w:rsidP="00C03A38">
      <w:pPr>
        <w:pStyle w:val="Hoito-ohjeet"/>
        <w:spacing w:after="0"/>
        <w:rPr>
          <w:rFonts w:ascii="HelveticaNeueLTStd-Bd" w:hAnsi="HelveticaNeueLTStd-Bd" w:cs="HelveticaNeueLTStd-Bd"/>
          <w:lang w:eastAsia="fi-FI"/>
        </w:rPr>
      </w:pP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>Tartuntatautilain 56 § salmonellasta</w:t>
      </w:r>
      <w:r w:rsidRPr="00810FD3">
        <w:rPr>
          <w:rFonts w:ascii="HelveticaNeueLTStd-Bd" w:hAnsi="HelveticaNeueLTStd-Bd" w:cs="HelveticaNeueLTStd-Bd"/>
          <w:b/>
          <w:sz w:val="22"/>
          <w:szCs w:val="22"/>
          <w:lang w:eastAsia="fi-FI"/>
        </w:rPr>
        <w:t xml:space="preserve"> </w:t>
      </w: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 xml:space="preserve">koskee </w:t>
      </w:r>
      <w:r w:rsidR="00C03A38">
        <w:rPr>
          <w:rFonts w:ascii="HelveticaNeueLTStd-Bd" w:hAnsi="HelveticaNeueLTStd-Bd" w:cs="HelveticaNeueLTStd-Bd"/>
          <w:sz w:val="22"/>
          <w:szCs w:val="22"/>
          <w:lang w:eastAsia="fi-FI"/>
        </w:rPr>
        <w:t>niitä palvelusuhteeseen/harjoitteluun tulevia henk</w:t>
      </w: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>ilöitä, jotka käsittelevät pakkaamattomia elintarvikkeita, joita ei kuumenneta ennen tarjoilua ja joiden välityksellä salmonella voisi levitä, esim. leivonnaisia, pakkaamattomia lihavalmisteita</w:t>
      </w:r>
      <w:r>
        <w:rPr>
          <w:rFonts w:ascii="HelveticaNeueLTStd-Bd" w:hAnsi="HelveticaNeueLTStd-Bd" w:cs="HelveticaNeueLTStd-Bd"/>
          <w:lang w:eastAsia="fi-FI"/>
        </w:rPr>
        <w:t>.</w:t>
      </w:r>
    </w:p>
    <w:p w14:paraId="31E28038" w14:textId="77777777" w:rsidR="00C03A38" w:rsidRPr="006928A2" w:rsidRDefault="00C03A38" w:rsidP="00C03A38">
      <w:pPr>
        <w:pStyle w:val="Hoito-ohjeet"/>
        <w:spacing w:after="0"/>
        <w:rPr>
          <w:rFonts w:ascii="HelveticaNeueLTStd-Bd" w:hAnsi="HelveticaNeueLTStd-Bd" w:cs="HelveticaNeueLTStd-Bd"/>
          <w:lang w:eastAsia="fi-FI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7933"/>
        <w:gridCol w:w="1134"/>
        <w:gridCol w:w="1128"/>
      </w:tblGrid>
      <w:tr w:rsidR="00F17CA4" w14:paraId="0F750E6D" w14:textId="77777777" w:rsidTr="00B839AC">
        <w:tc>
          <w:tcPr>
            <w:tcW w:w="7933" w:type="dxa"/>
          </w:tcPr>
          <w:p w14:paraId="7E3940B7" w14:textId="77777777" w:rsidR="00F17CA4" w:rsidRPr="00C03A38" w:rsidRDefault="00F17CA4" w:rsidP="00B839AC">
            <w:pPr>
              <w:pStyle w:val="Hoito-ohjee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5749CDF" w14:textId="77777777" w:rsidR="00F17CA4" w:rsidRPr="00C03A38" w:rsidRDefault="00F17CA4" w:rsidP="00B839AC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Kyllä</w:t>
            </w:r>
          </w:p>
        </w:tc>
        <w:tc>
          <w:tcPr>
            <w:tcW w:w="1128" w:type="dxa"/>
          </w:tcPr>
          <w:p w14:paraId="15B30289" w14:textId="77777777" w:rsidR="00F17CA4" w:rsidRPr="00C03A38" w:rsidRDefault="00F17CA4" w:rsidP="00B839AC">
            <w:pPr>
              <w:pStyle w:val="Hoito-ohjeet"/>
              <w:jc w:val="center"/>
              <w:rPr>
                <w:b/>
                <w:sz w:val="20"/>
                <w:szCs w:val="20"/>
              </w:rPr>
            </w:pPr>
            <w:r w:rsidRPr="00C03A38">
              <w:rPr>
                <w:b/>
                <w:sz w:val="20"/>
                <w:szCs w:val="20"/>
              </w:rPr>
              <w:t>Ei</w:t>
            </w:r>
          </w:p>
        </w:tc>
      </w:tr>
      <w:tr w:rsidR="00F17CA4" w:rsidRPr="00810FD3" w14:paraId="2FF78C1E" w14:textId="77777777" w:rsidTr="00B839AC">
        <w:tc>
          <w:tcPr>
            <w:tcW w:w="7933" w:type="dxa"/>
          </w:tcPr>
          <w:p w14:paraId="18B7181C" w14:textId="77777777" w:rsidR="00F17CA4" w:rsidRPr="00C03A38" w:rsidRDefault="00F17CA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>Onko sinulla edeltävän kuukauden aikana ollut kuumeista ripulitautia?</w:t>
            </w:r>
          </w:p>
        </w:tc>
        <w:sdt>
          <w:sdtPr>
            <w:rPr>
              <w:sz w:val="20"/>
              <w:szCs w:val="20"/>
            </w:rPr>
            <w:id w:val="1100675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4324999A" w14:textId="49E24DCB" w:rsidR="00F17CA4" w:rsidRPr="00C03A38" w:rsidRDefault="000B377F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28" w:type="dxa"/>
          </w:tcPr>
          <w:p w14:paraId="6E2581F5" w14:textId="77777777" w:rsidR="00F17CA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56270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7CA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F17CA4" w:rsidRPr="00810FD3" w14:paraId="36A71552" w14:textId="77777777" w:rsidTr="00B839AC">
        <w:tc>
          <w:tcPr>
            <w:tcW w:w="7933" w:type="dxa"/>
          </w:tcPr>
          <w:p w14:paraId="46C714F8" w14:textId="77777777" w:rsidR="00F17CA4" w:rsidRPr="00C03A38" w:rsidRDefault="00F17CA4" w:rsidP="00B839AC">
            <w:pPr>
              <w:pStyle w:val="Hoito-ohjeet"/>
              <w:spacing w:line="240" w:lineRule="auto"/>
              <w:rPr>
                <w:sz w:val="20"/>
                <w:szCs w:val="20"/>
              </w:rPr>
            </w:pPr>
            <w:r w:rsidRPr="00C03A38">
              <w:rPr>
                <w:sz w:val="20"/>
                <w:szCs w:val="20"/>
              </w:rPr>
              <w:t>Onko lähipiirilläsi todettu edeltävän kuukauden aikana salmonellatartunta tai kuumeinen ripulitauti?</w:t>
            </w:r>
          </w:p>
        </w:tc>
        <w:sdt>
          <w:sdtPr>
            <w:rPr>
              <w:sz w:val="20"/>
              <w:szCs w:val="20"/>
            </w:rPr>
            <w:id w:val="-50311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5E7C3F2A" w14:textId="77777777" w:rsidR="00F17CA4" w:rsidRPr="00C03A38" w:rsidRDefault="00F17CA4" w:rsidP="00B839AC">
                <w:pPr>
                  <w:pStyle w:val="Hoito-ohjeet"/>
                  <w:jc w:val="center"/>
                  <w:rPr>
                    <w:sz w:val="20"/>
                    <w:szCs w:val="20"/>
                  </w:rPr>
                </w:pPr>
                <w:r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128" w:type="dxa"/>
          </w:tcPr>
          <w:p w14:paraId="5F901CA0" w14:textId="77777777" w:rsidR="00F17CA4" w:rsidRPr="00C03A38" w:rsidRDefault="00000000" w:rsidP="00B839AC">
            <w:pPr>
              <w:pStyle w:val="Hoito-ohjeet"/>
              <w:jc w:val="center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78171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7CA4" w:rsidRPr="00C03A38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42E9B38B" w14:textId="77777777" w:rsidR="00F17CA4" w:rsidRPr="00810FD3" w:rsidRDefault="00F17CA4" w:rsidP="00F17CA4">
      <w:pPr>
        <w:pStyle w:val="Hoito-ohjeet"/>
        <w:spacing w:after="0" w:line="240" w:lineRule="auto"/>
        <w:rPr>
          <w:sz w:val="22"/>
          <w:szCs w:val="22"/>
        </w:rPr>
      </w:pPr>
    </w:p>
    <w:p w14:paraId="1A99C3A6" w14:textId="024C11E8" w:rsidR="00F17CA4" w:rsidRPr="00810FD3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Mikäli vastasit yhteenkin kohtaan ”Kyllä”, on sinulta poissuljettava salmonellatartunta ennen kuin aloitat työn</w:t>
      </w:r>
      <w:r w:rsidR="00C03A38">
        <w:rPr>
          <w:sz w:val="22"/>
          <w:szCs w:val="22"/>
        </w:rPr>
        <w:t>/harjoittelun</w:t>
      </w:r>
      <w:r w:rsidRPr="00810FD3">
        <w:rPr>
          <w:sz w:val="22"/>
          <w:szCs w:val="22"/>
        </w:rPr>
        <w:t xml:space="preserve"> </w:t>
      </w:r>
      <w:r w:rsidRPr="00810FD3">
        <w:rPr>
          <w:b/>
          <w:sz w:val="22"/>
          <w:szCs w:val="22"/>
        </w:rPr>
        <w:t>elintarvikealan</w:t>
      </w:r>
      <w:r w:rsidRPr="00810FD3">
        <w:rPr>
          <w:sz w:val="22"/>
          <w:szCs w:val="22"/>
        </w:rPr>
        <w:t xml:space="preserve"> tehtävässä. Ota yhteys työ</w:t>
      </w:r>
      <w:r w:rsidR="00C03A38">
        <w:rPr>
          <w:sz w:val="22"/>
          <w:szCs w:val="22"/>
        </w:rPr>
        <w:t>-/opiskelija</w:t>
      </w:r>
      <w:r w:rsidRPr="00810FD3">
        <w:rPr>
          <w:sz w:val="22"/>
          <w:szCs w:val="22"/>
        </w:rPr>
        <w:t xml:space="preserve">terveydenhuoltoosi, jossa ulostenäytteellä poissuljetaan salmonellatartunta. </w:t>
      </w:r>
      <w:r w:rsidR="00EB6D7B" w:rsidRPr="00C03A38">
        <w:rPr>
          <w:b/>
          <w:bCs/>
          <w:sz w:val="22"/>
          <w:szCs w:val="22"/>
        </w:rPr>
        <w:t>Tutkimukset ja mahdollinen hoito ovat tartuntatautilain nojalla sinulle maksuttomia.</w:t>
      </w:r>
      <w:r w:rsidR="00EB6D7B">
        <w:rPr>
          <w:b/>
          <w:bCs/>
          <w:sz w:val="22"/>
          <w:szCs w:val="22"/>
        </w:rPr>
        <w:t xml:space="preserve"> </w:t>
      </w:r>
      <w:r w:rsidRPr="00810FD3">
        <w:rPr>
          <w:sz w:val="22"/>
          <w:szCs w:val="22"/>
        </w:rPr>
        <w:t>Selvityksen jälkeen työ</w:t>
      </w:r>
      <w:r w:rsidR="00C03A38">
        <w:rPr>
          <w:sz w:val="22"/>
          <w:szCs w:val="22"/>
        </w:rPr>
        <w:t>-/opiskelija</w:t>
      </w:r>
      <w:r w:rsidRPr="00810FD3">
        <w:rPr>
          <w:sz w:val="22"/>
          <w:szCs w:val="22"/>
        </w:rPr>
        <w:t>terveydenhuoltosi allekirjoittaa itsearviointilomakkeesi, että salmonella on poissuljettu ja työ</w:t>
      </w:r>
      <w:r w:rsidR="00C03A38">
        <w:rPr>
          <w:sz w:val="22"/>
          <w:szCs w:val="22"/>
        </w:rPr>
        <w:t>/harjoittelu</w:t>
      </w:r>
      <w:r w:rsidRPr="00810FD3">
        <w:rPr>
          <w:sz w:val="22"/>
          <w:szCs w:val="22"/>
        </w:rPr>
        <w:t xml:space="preserve"> voi alkaa. </w:t>
      </w:r>
    </w:p>
    <w:p w14:paraId="17F37D37" w14:textId="05029981" w:rsidR="00F17CA4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Mikäli vastasit kaikkiin kohtiin ”Ei”, sinulla ei ole salmonellariskiä ja voit allekirjoittaa itsearviointilomakkeen</w:t>
      </w:r>
      <w:r w:rsidR="002739F8">
        <w:rPr>
          <w:sz w:val="22"/>
          <w:szCs w:val="22"/>
        </w:rPr>
        <w:t xml:space="preserve"> salmonellan osalta.</w:t>
      </w:r>
    </w:p>
    <w:p w14:paraId="18004643" w14:textId="77777777" w:rsidR="00810FD3" w:rsidRDefault="00810FD3" w:rsidP="00F17CA4">
      <w:pPr>
        <w:pStyle w:val="Hoito-ohjeet"/>
        <w:rPr>
          <w:sz w:val="22"/>
          <w:szCs w:val="22"/>
        </w:rPr>
      </w:pPr>
    </w:p>
    <w:p w14:paraId="65068731" w14:textId="77777777" w:rsidR="0066066F" w:rsidRDefault="0066066F" w:rsidP="00F17CA4">
      <w:pPr>
        <w:pStyle w:val="Hoito-ohjeet"/>
        <w:rPr>
          <w:sz w:val="22"/>
          <w:szCs w:val="22"/>
        </w:rPr>
      </w:pPr>
    </w:p>
    <w:p w14:paraId="4ED3F982" w14:textId="77777777" w:rsidR="0066066F" w:rsidRDefault="0066066F" w:rsidP="00F17CA4">
      <w:pPr>
        <w:pStyle w:val="Hoito-ohjeet"/>
        <w:rPr>
          <w:sz w:val="22"/>
          <w:szCs w:val="22"/>
        </w:rPr>
      </w:pPr>
    </w:p>
    <w:p w14:paraId="6F983E5A" w14:textId="77777777" w:rsidR="0066066F" w:rsidRPr="00810FD3" w:rsidRDefault="0066066F" w:rsidP="00F17CA4">
      <w:pPr>
        <w:pStyle w:val="Hoito-ohjeet"/>
        <w:rPr>
          <w:sz w:val="22"/>
          <w:szCs w:val="22"/>
        </w:rPr>
      </w:pPr>
    </w:p>
    <w:p w14:paraId="73176C83" w14:textId="516E6582" w:rsidR="00F17CA4" w:rsidRPr="00C65377" w:rsidRDefault="00C65377" w:rsidP="00C65377">
      <w:pPr>
        <w:pStyle w:val="Potsikko1"/>
        <w:rPr>
          <w:sz w:val="24"/>
        </w:rPr>
      </w:pPr>
      <w:r w:rsidRPr="00C65377">
        <w:rPr>
          <w:sz w:val="24"/>
        </w:rPr>
        <w:lastRenderedPageBreak/>
        <w:t>3.</w:t>
      </w:r>
      <w:r w:rsidR="00F17CA4" w:rsidRPr="00C65377">
        <w:rPr>
          <w:sz w:val="24"/>
        </w:rPr>
        <w:t>Ohjeita muiden infektioriskien hallintaan</w:t>
      </w:r>
    </w:p>
    <w:p w14:paraId="64AACD02" w14:textId="77777777" w:rsidR="00F17CA4" w:rsidRPr="005106A3" w:rsidRDefault="00F17CA4" w:rsidP="00F17CA4">
      <w:pPr>
        <w:pStyle w:val="Hoito-ohjeet"/>
        <w:rPr>
          <w:b/>
        </w:rPr>
      </w:pPr>
      <w:r w:rsidRPr="005106A3">
        <w:rPr>
          <w:b/>
        </w:rPr>
        <w:t>Käsien ihon kunto</w:t>
      </w:r>
    </w:p>
    <w:p w14:paraId="0787A377" w14:textId="7D75EFEE" w:rsidR="00F17CA4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Sosiaali- ja terveydenhuollon työssä on huolehdittava hyvästä käsihygieniasta. Sen onnistunut toteutuminen edellyttää</w:t>
      </w:r>
      <w:r w:rsidR="00C03A38">
        <w:rPr>
          <w:sz w:val="22"/>
          <w:szCs w:val="22"/>
        </w:rPr>
        <w:t>,</w:t>
      </w:r>
      <w:r w:rsidRPr="00810FD3">
        <w:rPr>
          <w:sz w:val="22"/>
          <w:szCs w:val="22"/>
        </w:rPr>
        <w:t xml:space="preserve"> että käsien iho on terve, ei käytetä käsikoruja ja että kädet desinfioidaan ohjeiden mukaan mm. ennen potilaskosketusta ja sen jälkeen.</w:t>
      </w:r>
    </w:p>
    <w:p w14:paraId="6FA2FA02" w14:textId="77777777" w:rsidR="00E4181F" w:rsidRPr="00810FD3" w:rsidRDefault="00E4181F" w:rsidP="00C03A38">
      <w:pPr>
        <w:pStyle w:val="Hoito-ohjeet"/>
        <w:spacing w:after="0"/>
        <w:rPr>
          <w:sz w:val="22"/>
          <w:szCs w:val="22"/>
        </w:rPr>
      </w:pPr>
    </w:p>
    <w:p w14:paraId="7996C89F" w14:textId="77777777" w:rsidR="00F17CA4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 xml:space="preserve">Käsien krooniset ihorikot ja ihottuma altistavat käsien pitkäaikaiselle kolonisoitumiselle myös taudinaiheuttajamikrobeilla ja ovat riski sekä potilaille että työntekijälle itselleen. </w:t>
      </w:r>
    </w:p>
    <w:p w14:paraId="64E44417" w14:textId="77777777" w:rsidR="00E4181F" w:rsidRPr="00810FD3" w:rsidRDefault="00E4181F" w:rsidP="00C03A38">
      <w:pPr>
        <w:pStyle w:val="Hoito-ohjeet"/>
        <w:spacing w:after="0"/>
        <w:rPr>
          <w:sz w:val="22"/>
          <w:szCs w:val="22"/>
        </w:rPr>
      </w:pPr>
    </w:p>
    <w:p w14:paraId="6C7FEC0C" w14:textId="633F9EB3" w:rsidR="00F17CA4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Jos sinulla on kroonista käsi-ihottumaa tai kroonisia ihorikkoja, ole yhteydessä työ</w:t>
      </w:r>
      <w:r w:rsidR="00E4181F">
        <w:rPr>
          <w:sz w:val="22"/>
          <w:szCs w:val="22"/>
        </w:rPr>
        <w:t>-/opiskel</w:t>
      </w:r>
      <w:r w:rsidR="00BF5CA3">
        <w:rPr>
          <w:sz w:val="22"/>
          <w:szCs w:val="22"/>
        </w:rPr>
        <w:t>u</w:t>
      </w:r>
      <w:r w:rsidR="00E4181F">
        <w:rPr>
          <w:sz w:val="22"/>
          <w:szCs w:val="22"/>
        </w:rPr>
        <w:t>terveyden</w:t>
      </w:r>
      <w:r w:rsidR="00BF5CA3">
        <w:rPr>
          <w:sz w:val="22"/>
          <w:szCs w:val="22"/>
        </w:rPr>
        <w:t>huoltoon</w:t>
      </w:r>
      <w:r w:rsidRPr="00810FD3">
        <w:rPr>
          <w:sz w:val="22"/>
          <w:szCs w:val="22"/>
        </w:rPr>
        <w:t xml:space="preserve"> tai omaan lääkäriisi ihon hoitamiseksi kuntoon.</w:t>
      </w:r>
      <w:r w:rsidR="00C65377">
        <w:rPr>
          <w:sz w:val="22"/>
          <w:szCs w:val="22"/>
        </w:rPr>
        <w:t xml:space="preserve"> </w:t>
      </w:r>
      <w:r w:rsidRPr="00810FD3">
        <w:rPr>
          <w:sz w:val="22"/>
          <w:szCs w:val="22"/>
        </w:rPr>
        <w:t>Tutustu myös henkilökunnan käsihygieniaohjeisiin</w:t>
      </w:r>
      <w:r w:rsidR="00E4181F">
        <w:rPr>
          <w:sz w:val="22"/>
          <w:szCs w:val="22"/>
        </w:rPr>
        <w:t xml:space="preserve">; </w:t>
      </w:r>
      <w:hyperlink r:id="rId19" w:history="1">
        <w:r w:rsidR="00E4181F" w:rsidRPr="005D7B9E">
          <w:rPr>
            <w:rStyle w:val="Hyperlinkki"/>
            <w:sz w:val="22"/>
            <w:szCs w:val="22"/>
          </w:rPr>
          <w:t>Varhan ohjeet</w:t>
        </w:r>
      </w:hyperlink>
      <w:r w:rsidR="00E4181F">
        <w:rPr>
          <w:sz w:val="22"/>
          <w:szCs w:val="22"/>
        </w:rPr>
        <w:t xml:space="preserve"> ja </w:t>
      </w:r>
      <w:hyperlink r:id="rId20" w:history="1">
        <w:r w:rsidR="00E4181F" w:rsidRPr="005D7B9E">
          <w:rPr>
            <w:rStyle w:val="Hyperlinkki"/>
            <w:sz w:val="22"/>
            <w:szCs w:val="22"/>
          </w:rPr>
          <w:t>Sata-alueen ohjeet</w:t>
        </w:r>
      </w:hyperlink>
      <w:r w:rsidR="00E4181F">
        <w:rPr>
          <w:sz w:val="22"/>
          <w:szCs w:val="22"/>
        </w:rPr>
        <w:t>.</w:t>
      </w:r>
      <w:r w:rsidRPr="00810FD3">
        <w:rPr>
          <w:sz w:val="22"/>
          <w:szCs w:val="22"/>
        </w:rPr>
        <w:t xml:space="preserve"> </w:t>
      </w:r>
    </w:p>
    <w:p w14:paraId="56CC580F" w14:textId="77777777" w:rsidR="00C03A38" w:rsidRPr="00810FD3" w:rsidRDefault="00C03A38" w:rsidP="00C03A38">
      <w:pPr>
        <w:pStyle w:val="Hoito-ohjeet"/>
        <w:spacing w:after="0"/>
        <w:rPr>
          <w:sz w:val="22"/>
          <w:szCs w:val="22"/>
        </w:rPr>
      </w:pPr>
    </w:p>
    <w:p w14:paraId="028F8A24" w14:textId="77777777" w:rsidR="00F17CA4" w:rsidRDefault="00F17CA4" w:rsidP="00C03A38">
      <w:pPr>
        <w:pStyle w:val="Hoito-ohjeet"/>
        <w:spacing w:after="0"/>
        <w:rPr>
          <w:rFonts w:cs="Arial"/>
          <w:b/>
          <w:lang w:eastAsia="fi-FI"/>
        </w:rPr>
      </w:pPr>
      <w:r w:rsidRPr="00C03A38">
        <w:rPr>
          <w:rFonts w:cs="Arial"/>
          <w:b/>
          <w:lang w:eastAsia="fi-FI"/>
        </w:rPr>
        <w:t>Metisilliinille resistentin Staphylococcus aureuksen (MRSA) -kantajuus</w:t>
      </w:r>
    </w:p>
    <w:p w14:paraId="5C1A0E5E" w14:textId="77777777" w:rsidR="00C03A38" w:rsidRPr="00C03A38" w:rsidRDefault="00C03A38" w:rsidP="00C03A38">
      <w:pPr>
        <w:pStyle w:val="Hoito-ohjeet"/>
        <w:spacing w:after="0"/>
        <w:rPr>
          <w:rFonts w:cs="Arial"/>
          <w:b/>
          <w:lang w:eastAsia="fi-FI"/>
        </w:rPr>
      </w:pPr>
    </w:p>
    <w:p w14:paraId="57B32B44" w14:textId="16FE6F5F" w:rsidR="00F17CA4" w:rsidRPr="00810FD3" w:rsidRDefault="00F17CA4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 xml:space="preserve">Jos sinulla on todettu aiemmin todettu MRSA-kantajuus, ole yhteydessä </w:t>
      </w:r>
      <w:r w:rsidR="00C03A38">
        <w:rPr>
          <w:rFonts w:ascii="HelveticaNeueLTStd-Bd" w:hAnsi="HelveticaNeueLTStd-Bd" w:cs="HelveticaNeueLTStd-Bd"/>
          <w:sz w:val="22"/>
          <w:szCs w:val="22"/>
          <w:lang w:eastAsia="fi-FI"/>
        </w:rPr>
        <w:t>i</w:t>
      </w: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>nfektioidentorjunta</w:t>
      </w:r>
      <w:r w:rsidR="005D7B9E">
        <w:rPr>
          <w:rFonts w:ascii="HelveticaNeueLTStd-Bd" w:hAnsi="HelveticaNeueLTStd-Bd" w:cs="HelveticaNeueLTStd-Bd"/>
          <w:sz w:val="22"/>
          <w:szCs w:val="22"/>
          <w:lang w:eastAsia="fi-FI"/>
        </w:rPr>
        <w:t>-/infektio</w:t>
      </w:r>
      <w:r w:rsidRPr="00810FD3">
        <w:rPr>
          <w:rFonts w:ascii="HelveticaNeueLTStd-Bd" w:hAnsi="HelveticaNeueLTStd-Bd" w:cs="HelveticaNeueLTStd-Bd"/>
          <w:sz w:val="22"/>
          <w:szCs w:val="22"/>
          <w:lang w:eastAsia="fi-FI"/>
        </w:rPr>
        <w:t xml:space="preserve">yksikköön toimintaohjeiden saamiseksi. </w:t>
      </w:r>
    </w:p>
    <w:p w14:paraId="239CD608" w14:textId="77777777" w:rsidR="00DE34D6" w:rsidRDefault="00DE34D6" w:rsidP="00DE34D6">
      <w:pPr>
        <w:autoSpaceDE w:val="0"/>
        <w:autoSpaceDN w:val="0"/>
        <w:adjustRightInd w:val="0"/>
        <w:spacing w:line="276" w:lineRule="auto"/>
        <w:rPr>
          <w:rFonts w:cs="Arial"/>
          <w:lang w:val="fi-FI" w:eastAsia="fi-FI"/>
        </w:rPr>
      </w:pPr>
    </w:p>
    <w:p w14:paraId="485A12A9" w14:textId="77777777" w:rsidR="00C03A38" w:rsidRDefault="00C03A38" w:rsidP="00DE34D6">
      <w:pPr>
        <w:autoSpaceDE w:val="0"/>
        <w:autoSpaceDN w:val="0"/>
        <w:adjustRightInd w:val="0"/>
        <w:spacing w:line="276" w:lineRule="auto"/>
        <w:rPr>
          <w:rFonts w:cs="Arial"/>
          <w:lang w:val="fi-FI" w:eastAsia="fi-FI"/>
        </w:rPr>
      </w:pPr>
    </w:p>
    <w:p w14:paraId="52CBB6F7" w14:textId="5888A1CB" w:rsidR="0013035F" w:rsidRPr="00C03A38" w:rsidRDefault="00C03A38" w:rsidP="00C03A38">
      <w:pPr>
        <w:rPr>
          <w:b/>
          <w:bCs/>
          <w:sz w:val="32"/>
          <w:szCs w:val="32"/>
          <w:lang w:val="fi-FI"/>
        </w:rPr>
      </w:pPr>
      <w:r w:rsidRPr="00C03A38">
        <w:rPr>
          <w:rFonts w:cs="Arial"/>
          <w:b/>
          <w:bCs/>
          <w:sz w:val="32"/>
          <w:szCs w:val="32"/>
          <w:lang w:val="fi-FI" w:eastAsia="fi-FI"/>
        </w:rPr>
        <w:t xml:space="preserve">OSA II </w:t>
      </w:r>
      <w:r w:rsidR="004C479C" w:rsidRPr="00C03A38">
        <w:rPr>
          <w:b/>
          <w:bCs/>
          <w:sz w:val="32"/>
          <w:szCs w:val="32"/>
          <w:lang w:val="fi-FI"/>
        </w:rPr>
        <w:t>T</w:t>
      </w:r>
      <w:r w:rsidR="00F17CA4" w:rsidRPr="00C03A38">
        <w:rPr>
          <w:b/>
          <w:bCs/>
          <w:sz w:val="32"/>
          <w:szCs w:val="32"/>
          <w:lang w:val="fi-FI"/>
        </w:rPr>
        <w:t>ietoa t</w:t>
      </w:r>
      <w:r w:rsidR="004C479C" w:rsidRPr="00C03A38">
        <w:rPr>
          <w:b/>
          <w:bCs/>
          <w:sz w:val="32"/>
          <w:szCs w:val="32"/>
          <w:lang w:val="fi-FI"/>
        </w:rPr>
        <w:t>yöntekijän</w:t>
      </w:r>
      <w:r w:rsidR="00430D41">
        <w:rPr>
          <w:b/>
          <w:bCs/>
          <w:sz w:val="32"/>
          <w:szCs w:val="32"/>
          <w:lang w:val="fi-FI"/>
        </w:rPr>
        <w:t>/opiskelijan</w:t>
      </w:r>
      <w:r w:rsidR="004C479C" w:rsidRPr="00C03A38">
        <w:rPr>
          <w:b/>
          <w:bCs/>
          <w:sz w:val="32"/>
          <w:szCs w:val="32"/>
          <w:lang w:val="fi-FI"/>
        </w:rPr>
        <w:t xml:space="preserve"> rokotussuoja</w:t>
      </w:r>
      <w:r w:rsidR="00F17CA4" w:rsidRPr="00C03A38">
        <w:rPr>
          <w:b/>
          <w:bCs/>
          <w:sz w:val="32"/>
          <w:szCs w:val="32"/>
          <w:lang w:val="fi-FI"/>
        </w:rPr>
        <w:t>sta</w:t>
      </w:r>
    </w:p>
    <w:p w14:paraId="4633F45D" w14:textId="77777777" w:rsidR="00C03A38" w:rsidRPr="00C03A38" w:rsidRDefault="00C03A38" w:rsidP="00C03A38">
      <w:pPr>
        <w:rPr>
          <w:rFonts w:cs="Arial"/>
          <w:lang w:val="fi-FI" w:eastAsia="fi-FI"/>
        </w:rPr>
      </w:pPr>
    </w:p>
    <w:p w14:paraId="39E93BD4" w14:textId="77777777" w:rsidR="00C03A38" w:rsidRDefault="00C03A38" w:rsidP="008B13D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p w14:paraId="4F022FDC" w14:textId="77777777" w:rsidR="008B13DE" w:rsidRPr="008B13DE" w:rsidRDefault="008B13DE" w:rsidP="008B13DE">
      <w:pPr>
        <w:pStyle w:val="Kommentinteksti"/>
        <w:spacing w:line="300" w:lineRule="auto"/>
        <w:rPr>
          <w:sz w:val="22"/>
          <w:lang w:val="fi-FI"/>
        </w:rPr>
      </w:pPr>
      <w:r w:rsidRPr="008B13DE">
        <w:rPr>
          <w:sz w:val="22"/>
          <w:lang w:val="fi-FI"/>
        </w:rPr>
        <w:t xml:space="preserve">Sosiaali- ja terveydenhuollon toimintayksiköissä hoidetaan lääketieteellisesti arvioituna tartuntatautien vakaville seuraamuksille alttiita henkilöitä, kuten immuunipuutteisia, alle yksivuotiaita, raskaana olevia ja yli 65-vuotiaita. Työntekijöiden rokotesuoja-vaatimuksella suojataan näitä henkilöitä. </w:t>
      </w:r>
    </w:p>
    <w:p w14:paraId="21F2DA93" w14:textId="77777777" w:rsidR="008B13DE" w:rsidRPr="008B13DE" w:rsidRDefault="008B13DE" w:rsidP="008B13D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8B13DE">
        <w:rPr>
          <w:rFonts w:cs="Arial"/>
          <w:sz w:val="22"/>
          <w:szCs w:val="22"/>
          <w:lang w:val="fi-FI" w:eastAsia="fi-FI"/>
        </w:rPr>
        <w:t>Työntekijällä ja työharjoitteluun osallistuvalla opiskelijalla on oltava:</w:t>
      </w:r>
    </w:p>
    <w:p w14:paraId="7CB7F019" w14:textId="77777777" w:rsidR="008B13DE" w:rsidRPr="008B13DE" w:rsidRDefault="008B13DE" w:rsidP="008B13D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8B13DE">
        <w:rPr>
          <w:rFonts w:cs="Arial"/>
          <w:sz w:val="22"/>
          <w:szCs w:val="22"/>
          <w:lang w:val="fi-FI" w:eastAsia="fi-FI"/>
        </w:rPr>
        <w:t>1) rokotuksen tai sairastetun taudin antama suoja tuhkarokkoa ja vesirokkoa vastaan</w:t>
      </w:r>
    </w:p>
    <w:p w14:paraId="3782DFDA" w14:textId="77777777" w:rsidR="008B13DE" w:rsidRPr="008B13DE" w:rsidRDefault="008B13DE" w:rsidP="008B13D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8B13DE">
        <w:rPr>
          <w:rFonts w:cs="Arial"/>
          <w:sz w:val="22"/>
          <w:szCs w:val="22"/>
          <w:lang w:val="fi-FI" w:eastAsia="fi-FI"/>
        </w:rPr>
        <w:t xml:space="preserve">2) rokotuksen antama suoja influenssaa vastaan </w:t>
      </w:r>
    </w:p>
    <w:p w14:paraId="32D26FE9" w14:textId="77777777" w:rsidR="008B13DE" w:rsidRPr="008B13DE" w:rsidRDefault="008B13DE" w:rsidP="008B13DE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  <w:r w:rsidRPr="008B13DE">
        <w:rPr>
          <w:rFonts w:cs="Arial"/>
          <w:sz w:val="22"/>
          <w:szCs w:val="22"/>
          <w:lang w:val="fi-FI" w:eastAsia="fi-FI"/>
        </w:rPr>
        <w:t>3) imeväisikäisiä hoitavilla rokotuksen antama suoja hinkuyskää vastaan¨</w:t>
      </w:r>
    </w:p>
    <w:p w14:paraId="4E1BFC95" w14:textId="77777777" w:rsidR="008B13DE" w:rsidRPr="008B13DE" w:rsidRDefault="008B13DE" w:rsidP="008B13DE">
      <w:pPr>
        <w:pStyle w:val="Kommentinteksti"/>
        <w:spacing w:line="300" w:lineRule="auto"/>
        <w:rPr>
          <w:sz w:val="22"/>
          <w:lang w:val="fi-FI"/>
        </w:rPr>
      </w:pPr>
    </w:p>
    <w:p w14:paraId="22B5D026" w14:textId="2F2D0EA1" w:rsidR="008B13DE" w:rsidRPr="00810FD3" w:rsidRDefault="008B13DE" w:rsidP="008B13DE">
      <w:pPr>
        <w:autoSpaceDE w:val="0"/>
        <w:autoSpaceDN w:val="0"/>
        <w:adjustRightInd w:val="0"/>
        <w:spacing w:line="300" w:lineRule="auto"/>
        <w:rPr>
          <w:rFonts w:cs="Arial"/>
          <w:color w:val="548DD4" w:themeColor="text2" w:themeTint="99"/>
          <w:sz w:val="22"/>
          <w:szCs w:val="22"/>
          <w:lang w:val="fi-FI" w:eastAsia="fi-FI"/>
        </w:rPr>
      </w:pPr>
      <w:r w:rsidRPr="008B13DE">
        <w:rPr>
          <w:rFonts w:cs="Arial"/>
          <w:sz w:val="22"/>
          <w:szCs w:val="22"/>
          <w:lang w:val="fi-FI" w:eastAsia="fi-FI"/>
        </w:rPr>
        <w:t xml:space="preserve">Tartuntatautilain 1227/2016 48 §:n mukaan työskentelyyn sosiaalihuollon ja terveydenhuollon toimintayksiköiden asiakas- ja potilastiloissa, joissa hoidetaan lääketieteellisesti arvioituna tartuntatautien vakaville seuraamuksille alttiita asiakkaita tai potilaita, saa käyttää vain erityisestä syystä henkilöä, jolla on puutteellinen rokotussuoja. </w:t>
      </w:r>
      <w:hyperlink r:id="rId21" w:history="1">
        <w:r w:rsidRPr="008B13DE">
          <w:rPr>
            <w:rStyle w:val="Hyperlinkki"/>
            <w:rFonts w:cs="Arial"/>
            <w:sz w:val="22"/>
            <w:szCs w:val="22"/>
            <w:lang w:val="fi-FI" w:eastAsia="fi-FI"/>
          </w:rPr>
          <w:t>Varhassa</w:t>
        </w:r>
      </w:hyperlink>
      <w:r w:rsidRPr="008B13DE">
        <w:rPr>
          <w:rFonts w:cs="Arial"/>
          <w:sz w:val="22"/>
          <w:szCs w:val="22"/>
          <w:lang w:val="fi-FI" w:eastAsia="fi-FI"/>
        </w:rPr>
        <w:t xml:space="preserve"> ja </w:t>
      </w:r>
      <w:hyperlink r:id="rId22" w:history="1">
        <w:r w:rsidRPr="008B13DE">
          <w:rPr>
            <w:rStyle w:val="Hyperlinkki"/>
            <w:rFonts w:cs="Arial"/>
            <w:sz w:val="22"/>
            <w:szCs w:val="22"/>
            <w:lang w:val="fi-FI" w:eastAsia="fi-FI"/>
          </w:rPr>
          <w:t>Sata-alueella</w:t>
        </w:r>
      </w:hyperlink>
      <w:r w:rsidRPr="008B13DE">
        <w:rPr>
          <w:rFonts w:cs="Arial"/>
          <w:sz w:val="22"/>
          <w:szCs w:val="22"/>
          <w:lang w:val="fi-FI" w:eastAsia="fi-FI"/>
        </w:rPr>
        <w:t xml:space="preserve"> on määritelty ne tilat, joissa työskentelyä Tartuntatautilain 48 § koskee. </w:t>
      </w:r>
    </w:p>
    <w:p w14:paraId="10EC1DC0" w14:textId="77777777" w:rsidR="001D6A0E" w:rsidRDefault="001D6A0E" w:rsidP="008B13DE">
      <w:pPr>
        <w:pStyle w:val="Kommentinteksti"/>
        <w:spacing w:line="300" w:lineRule="auto"/>
        <w:rPr>
          <w:lang w:val="fi-FI"/>
        </w:rPr>
      </w:pPr>
    </w:p>
    <w:p w14:paraId="23B99A73" w14:textId="77777777" w:rsidR="0066066F" w:rsidRDefault="0066066F" w:rsidP="008B13DE">
      <w:pPr>
        <w:pStyle w:val="Kommentinteksti"/>
        <w:spacing w:line="300" w:lineRule="auto"/>
        <w:rPr>
          <w:lang w:val="fi-FI"/>
        </w:rPr>
      </w:pPr>
    </w:p>
    <w:p w14:paraId="64CA3382" w14:textId="77777777" w:rsidR="0066066F" w:rsidRDefault="0066066F" w:rsidP="008B13DE">
      <w:pPr>
        <w:pStyle w:val="Kommentinteksti"/>
        <w:spacing w:line="300" w:lineRule="auto"/>
        <w:rPr>
          <w:lang w:val="fi-FI"/>
        </w:rPr>
      </w:pPr>
    </w:p>
    <w:p w14:paraId="3E9AF2E2" w14:textId="77777777" w:rsidR="0066066F" w:rsidRDefault="0066066F" w:rsidP="008B13DE">
      <w:pPr>
        <w:pStyle w:val="Kommentinteksti"/>
        <w:spacing w:line="300" w:lineRule="auto"/>
        <w:rPr>
          <w:lang w:val="fi-FI"/>
        </w:rPr>
      </w:pPr>
    </w:p>
    <w:p w14:paraId="0690F61D" w14:textId="77777777" w:rsidR="0066066F" w:rsidRDefault="0066066F" w:rsidP="008B13DE">
      <w:pPr>
        <w:pStyle w:val="Kommentinteksti"/>
        <w:spacing w:line="300" w:lineRule="auto"/>
        <w:rPr>
          <w:lang w:val="fi-FI"/>
        </w:rPr>
      </w:pPr>
    </w:p>
    <w:p w14:paraId="424DE3B8" w14:textId="46064B25" w:rsidR="005D7B9E" w:rsidRPr="00810FD3" w:rsidRDefault="005D7B9E" w:rsidP="008B13DE">
      <w:pPr>
        <w:autoSpaceDE w:val="0"/>
        <w:autoSpaceDN w:val="0"/>
        <w:adjustRightInd w:val="0"/>
        <w:spacing w:line="300" w:lineRule="auto"/>
        <w:rPr>
          <w:rFonts w:cs="Arial"/>
          <w:b/>
          <w:sz w:val="22"/>
          <w:szCs w:val="22"/>
          <w:lang w:val="fi-FI" w:eastAsia="fi-FI"/>
        </w:rPr>
      </w:pPr>
    </w:p>
    <w:p w14:paraId="7B3927FB" w14:textId="77777777" w:rsidR="004C479C" w:rsidRPr="00810FD3" w:rsidRDefault="004C479C" w:rsidP="00C03A38">
      <w:pPr>
        <w:autoSpaceDE w:val="0"/>
        <w:autoSpaceDN w:val="0"/>
        <w:adjustRightInd w:val="0"/>
        <w:spacing w:line="300" w:lineRule="auto"/>
        <w:rPr>
          <w:rFonts w:cs="Arial"/>
          <w:b/>
          <w:sz w:val="22"/>
          <w:szCs w:val="22"/>
          <w:lang w:val="fi-FI" w:eastAsia="fi-FI"/>
        </w:rPr>
      </w:pPr>
      <w:r w:rsidRPr="00810FD3">
        <w:rPr>
          <w:rFonts w:cs="Arial"/>
          <w:b/>
          <w:sz w:val="22"/>
          <w:szCs w:val="22"/>
          <w:lang w:val="fi-FI" w:eastAsia="fi-FI"/>
        </w:rPr>
        <w:lastRenderedPageBreak/>
        <w:t xml:space="preserve">Ohje </w:t>
      </w:r>
      <w:r w:rsidR="00D20ED3" w:rsidRPr="00810FD3">
        <w:rPr>
          <w:rFonts w:cs="Arial"/>
          <w:b/>
          <w:sz w:val="22"/>
          <w:szCs w:val="22"/>
          <w:lang w:val="fi-FI" w:eastAsia="fi-FI"/>
        </w:rPr>
        <w:t>rokotussuojan tarkistamiseen</w:t>
      </w:r>
    </w:p>
    <w:p w14:paraId="5ABFBFFE" w14:textId="77777777" w:rsidR="00E05B7A" w:rsidRPr="00810FD3" w:rsidRDefault="00E05B7A" w:rsidP="00C03A38">
      <w:pPr>
        <w:autoSpaceDE w:val="0"/>
        <w:autoSpaceDN w:val="0"/>
        <w:adjustRightInd w:val="0"/>
        <w:spacing w:line="300" w:lineRule="auto"/>
        <w:rPr>
          <w:rFonts w:cs="Arial"/>
          <w:sz w:val="22"/>
          <w:szCs w:val="22"/>
          <w:lang w:val="fi-FI" w:eastAsia="fi-FI"/>
        </w:rPr>
      </w:pPr>
    </w:p>
    <w:p w14:paraId="09355E33" w14:textId="77777777" w:rsidR="007D3D56" w:rsidRDefault="00DE34D6" w:rsidP="00C03A38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Arvioi oma</w:t>
      </w:r>
      <w:r w:rsidR="1B518239" w:rsidRPr="00810FD3">
        <w:rPr>
          <w:sz w:val="22"/>
          <w:szCs w:val="22"/>
        </w:rPr>
        <w:t xml:space="preserve"> rokotussuojasi</w:t>
      </w:r>
      <w:r w:rsidRPr="00810FD3">
        <w:rPr>
          <w:sz w:val="22"/>
          <w:szCs w:val="22"/>
        </w:rPr>
        <w:t xml:space="preserve"> alla annetun informaation</w:t>
      </w:r>
      <w:r w:rsidR="00A535AD" w:rsidRPr="00810FD3">
        <w:rPr>
          <w:sz w:val="22"/>
          <w:szCs w:val="22"/>
        </w:rPr>
        <w:t xml:space="preserve"> (Taulukko 1)</w:t>
      </w:r>
      <w:r w:rsidRPr="00810FD3">
        <w:rPr>
          <w:sz w:val="22"/>
          <w:szCs w:val="22"/>
        </w:rPr>
        <w:t xml:space="preserve"> ja rokotustietojesi perusteella</w:t>
      </w:r>
      <w:r w:rsidR="007D3D56" w:rsidRPr="00810FD3">
        <w:rPr>
          <w:sz w:val="22"/>
          <w:szCs w:val="22"/>
        </w:rPr>
        <w:t xml:space="preserve">. Aiempia rokotustietojasi voit selvittää rokotuskortista tai niiden kuntien terveyskeskuksesta, joissa olet asunut tai koulu- ja opiskeluterveydenhuollosta. </w:t>
      </w:r>
    </w:p>
    <w:p w14:paraId="2BFB51DE" w14:textId="77777777" w:rsidR="00C03A38" w:rsidRPr="00810FD3" w:rsidRDefault="00C03A38" w:rsidP="00C03A38">
      <w:pPr>
        <w:pStyle w:val="Hoito-ohjeet"/>
        <w:spacing w:after="0"/>
        <w:rPr>
          <w:sz w:val="22"/>
          <w:szCs w:val="22"/>
        </w:rPr>
      </w:pPr>
    </w:p>
    <w:p w14:paraId="5F6B85B8" w14:textId="5E16C243" w:rsidR="009062FA" w:rsidRDefault="007D3D56" w:rsidP="00C03A38">
      <w:pPr>
        <w:autoSpaceDE w:val="0"/>
        <w:autoSpaceDN w:val="0"/>
        <w:adjustRightInd w:val="0"/>
        <w:spacing w:line="300" w:lineRule="auto"/>
        <w:jc w:val="both"/>
        <w:rPr>
          <w:b/>
          <w:bCs/>
          <w:sz w:val="22"/>
          <w:szCs w:val="22"/>
          <w:lang w:val="fi-FI"/>
        </w:rPr>
      </w:pPr>
      <w:r w:rsidRPr="00810FD3">
        <w:rPr>
          <w:b/>
          <w:sz w:val="22"/>
          <w:szCs w:val="22"/>
          <w:lang w:val="fi-FI"/>
        </w:rPr>
        <w:t>M</w:t>
      </w:r>
      <w:r w:rsidR="1B518239" w:rsidRPr="00810FD3">
        <w:rPr>
          <w:b/>
          <w:sz w:val="22"/>
          <w:szCs w:val="22"/>
          <w:lang w:val="fi-FI"/>
        </w:rPr>
        <w:t xml:space="preserve">ikäli </w:t>
      </w:r>
      <w:r w:rsidR="00B2226D" w:rsidRPr="00810FD3">
        <w:rPr>
          <w:b/>
          <w:sz w:val="22"/>
          <w:szCs w:val="22"/>
          <w:lang w:val="fi-FI"/>
        </w:rPr>
        <w:t xml:space="preserve">et ole sairastanut vesirokkoa tai tuhkarokkoa ja/tai </w:t>
      </w:r>
      <w:r w:rsidR="00DE34D6" w:rsidRPr="00810FD3">
        <w:rPr>
          <w:b/>
          <w:sz w:val="22"/>
          <w:szCs w:val="22"/>
          <w:lang w:val="fi-FI"/>
        </w:rPr>
        <w:t xml:space="preserve">rokotussuojassasi on </w:t>
      </w:r>
      <w:r w:rsidR="1B518239" w:rsidRPr="00810FD3">
        <w:rPr>
          <w:b/>
          <w:sz w:val="22"/>
          <w:szCs w:val="22"/>
          <w:lang w:val="fi-FI"/>
        </w:rPr>
        <w:t>puutteita</w:t>
      </w:r>
      <w:r w:rsidRPr="00810FD3">
        <w:rPr>
          <w:b/>
          <w:sz w:val="22"/>
          <w:szCs w:val="22"/>
          <w:lang w:val="fi-FI"/>
        </w:rPr>
        <w:t xml:space="preserve">, </w:t>
      </w:r>
      <w:r w:rsidR="00DE34D6" w:rsidRPr="00810FD3">
        <w:rPr>
          <w:b/>
          <w:sz w:val="22"/>
          <w:szCs w:val="22"/>
          <w:lang w:val="fi-FI"/>
        </w:rPr>
        <w:t xml:space="preserve">ole </w:t>
      </w:r>
      <w:r w:rsidR="1B518239" w:rsidRPr="00810FD3">
        <w:rPr>
          <w:b/>
          <w:bCs/>
          <w:sz w:val="22"/>
          <w:szCs w:val="22"/>
          <w:lang w:val="fi-FI"/>
        </w:rPr>
        <w:t>yhteydessä työ</w:t>
      </w:r>
      <w:r w:rsidR="00430D41">
        <w:rPr>
          <w:b/>
          <w:bCs/>
          <w:sz w:val="22"/>
          <w:szCs w:val="22"/>
          <w:lang w:val="fi-FI"/>
        </w:rPr>
        <w:t>-/opiskel</w:t>
      </w:r>
      <w:r w:rsidR="00BF5CA3">
        <w:rPr>
          <w:b/>
          <w:bCs/>
          <w:sz w:val="22"/>
          <w:szCs w:val="22"/>
          <w:lang w:val="fi-FI"/>
        </w:rPr>
        <w:t>u</w:t>
      </w:r>
      <w:r w:rsidR="00430D41">
        <w:rPr>
          <w:b/>
          <w:bCs/>
          <w:sz w:val="22"/>
          <w:szCs w:val="22"/>
          <w:lang w:val="fi-FI"/>
        </w:rPr>
        <w:t>tervey</w:t>
      </w:r>
      <w:r w:rsidR="1B518239" w:rsidRPr="00810FD3">
        <w:rPr>
          <w:b/>
          <w:bCs/>
          <w:sz w:val="22"/>
          <w:szCs w:val="22"/>
          <w:lang w:val="fi-FI"/>
        </w:rPr>
        <w:t>denhuoltoon rokotussuojan täydentämiseks</w:t>
      </w:r>
      <w:r w:rsidR="00DE34D6" w:rsidRPr="00810FD3">
        <w:rPr>
          <w:b/>
          <w:bCs/>
          <w:sz w:val="22"/>
          <w:szCs w:val="22"/>
          <w:lang w:val="fi-FI"/>
        </w:rPr>
        <w:t xml:space="preserve">i. </w:t>
      </w:r>
    </w:p>
    <w:p w14:paraId="2D453FFB" w14:textId="77777777" w:rsidR="0066066F" w:rsidRDefault="0066066F" w:rsidP="00C03A38">
      <w:pPr>
        <w:autoSpaceDE w:val="0"/>
        <w:autoSpaceDN w:val="0"/>
        <w:adjustRightInd w:val="0"/>
        <w:spacing w:line="300" w:lineRule="auto"/>
        <w:jc w:val="both"/>
        <w:rPr>
          <w:b/>
          <w:bCs/>
          <w:sz w:val="22"/>
          <w:szCs w:val="22"/>
          <w:lang w:val="fi-FI"/>
        </w:rPr>
      </w:pPr>
    </w:p>
    <w:p w14:paraId="0354D367" w14:textId="77777777" w:rsidR="0044666C" w:rsidRPr="00A535AD" w:rsidRDefault="00AD4958" w:rsidP="005106A3">
      <w:pPr>
        <w:pStyle w:val="Hoito-ohjeet"/>
        <w:spacing w:after="0" w:line="120" w:lineRule="atLeast"/>
      </w:pPr>
      <w:r w:rsidRPr="005106A3">
        <w:rPr>
          <w:b/>
          <w:sz w:val="22"/>
        </w:rPr>
        <w:t xml:space="preserve">Taulukko 1. </w:t>
      </w:r>
      <w:r w:rsidRPr="005106A3">
        <w:rPr>
          <w:sz w:val="22"/>
        </w:rPr>
        <w:t>Avuksi oman rokotussuojan täydentämistarpeen arviointia varten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5367"/>
        <w:gridCol w:w="2774"/>
        <w:gridCol w:w="2054"/>
      </w:tblGrid>
      <w:tr w:rsidR="00715E10" w:rsidRPr="0066066F" w14:paraId="1F03EE8D" w14:textId="77777777" w:rsidTr="00B2226D">
        <w:tc>
          <w:tcPr>
            <w:tcW w:w="5367" w:type="dxa"/>
          </w:tcPr>
          <w:p w14:paraId="683EBE81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</w:rPr>
            </w:pPr>
            <w:r w:rsidRPr="00430D41">
              <w:rPr>
                <w:b/>
              </w:rPr>
              <w:t>Perusrokotus kansallisen rokotusohjelman mukaan</w:t>
            </w:r>
          </w:p>
        </w:tc>
        <w:tc>
          <w:tcPr>
            <w:tcW w:w="2774" w:type="dxa"/>
          </w:tcPr>
          <w:p w14:paraId="4A1F3B86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</w:rPr>
            </w:pPr>
            <w:r w:rsidRPr="00430D41">
              <w:rPr>
                <w:b/>
              </w:rPr>
              <w:t>Rokotussuoja</w:t>
            </w:r>
          </w:p>
        </w:tc>
        <w:tc>
          <w:tcPr>
            <w:tcW w:w="2054" w:type="dxa"/>
          </w:tcPr>
          <w:p w14:paraId="2B3B5A4C" w14:textId="77777777" w:rsidR="00B2226D" w:rsidRPr="00430D41" w:rsidRDefault="00B2226D" w:rsidP="00B2226D">
            <w:pPr>
              <w:pStyle w:val="Hoito-ohjeet"/>
              <w:spacing w:after="0" w:line="276" w:lineRule="auto"/>
              <w:rPr>
                <w:b/>
              </w:rPr>
            </w:pPr>
            <w:r w:rsidRPr="00430D41">
              <w:rPr>
                <w:b/>
              </w:rPr>
              <w:t>Sairastetun taudin tuottama suoja uutta tartuntaa vastaan</w:t>
            </w:r>
          </w:p>
        </w:tc>
      </w:tr>
      <w:tr w:rsidR="00715E10" w:rsidRPr="0066066F" w14:paraId="41CCE901" w14:textId="77777777" w:rsidTr="00B2226D">
        <w:tc>
          <w:tcPr>
            <w:tcW w:w="5367" w:type="dxa"/>
          </w:tcPr>
          <w:p w14:paraId="74E36200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</w:p>
          <w:p w14:paraId="52337E7A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 w:rsidRPr="00430D41">
              <w:rPr>
                <w:b/>
                <w:sz w:val="20"/>
                <w:szCs w:val="20"/>
              </w:rPr>
              <w:t xml:space="preserve">1.Tuhkarokkorokote (MPR) </w:t>
            </w:r>
          </w:p>
          <w:p w14:paraId="1C87FE7E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Vuonna 1975 neuvoloissa aloitettiin 1-vuotiaille rokotukset tuhkarokkoa vastaan.</w:t>
            </w:r>
          </w:p>
          <w:p w14:paraId="283AD807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 w:rsidRPr="00430D41">
              <w:rPr>
                <w:b/>
                <w:sz w:val="20"/>
                <w:szCs w:val="20"/>
              </w:rPr>
              <w:t>Vuonna 1982 aloitettiin MPR-rokotukset</w:t>
            </w:r>
            <w:r w:rsidR="00715E10" w:rsidRPr="00430D41">
              <w:rPr>
                <w:b/>
                <w:sz w:val="20"/>
                <w:szCs w:val="20"/>
              </w:rPr>
              <w:t>, joka antaa sekä tuhkarokko-, sikotauti- että vihurirokkosuojan</w:t>
            </w:r>
            <w:r w:rsidRPr="00430D41">
              <w:rPr>
                <w:b/>
                <w:sz w:val="20"/>
                <w:szCs w:val="20"/>
              </w:rPr>
              <w:t xml:space="preserve">. </w:t>
            </w:r>
          </w:p>
          <w:p w14:paraId="747E5D7B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 xml:space="preserve">Lisäksi MPR-rokote on annettu kaikille vihurirokkoseronegatiivisille vastasynnyttäneille vuoteen 1993 saakka. </w:t>
            </w:r>
          </w:p>
          <w:p w14:paraId="2ED528D4" w14:textId="1A23839B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 xml:space="preserve">Kaikki saivat MPR-rokotuksen armeijassa </w:t>
            </w:r>
            <w:r w:rsidR="00430D41" w:rsidRPr="00430D41">
              <w:rPr>
                <w:sz w:val="20"/>
                <w:szCs w:val="20"/>
              </w:rPr>
              <w:t>1986–2000</w:t>
            </w:r>
            <w:r w:rsidRPr="00430D41">
              <w:rPr>
                <w:sz w:val="20"/>
                <w:szCs w:val="20"/>
              </w:rPr>
              <w:t xml:space="preserve"> ja vuodesta 2012 alkaen ne, joilta suoja puuttuu.</w:t>
            </w:r>
          </w:p>
          <w:p w14:paraId="428C0B48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MPR-rokote on annettu sairaanhoito-oppilaitoksissa vuodesta 1987 alkaen niille, joilta immuniteetti MPR-taudeille puuttuu.</w:t>
            </w:r>
          </w:p>
          <w:p w14:paraId="1199A0D3" w14:textId="5636BEDA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 xml:space="preserve">Vuodesta 1988 alkaen MPR-rokote on annettu koulussa </w:t>
            </w:r>
            <w:r w:rsidR="00430D41" w:rsidRPr="00430D41">
              <w:rPr>
                <w:sz w:val="20"/>
                <w:szCs w:val="20"/>
              </w:rPr>
              <w:t>11–13</w:t>
            </w:r>
            <w:r w:rsidRPr="00430D41">
              <w:rPr>
                <w:sz w:val="20"/>
                <w:szCs w:val="20"/>
              </w:rPr>
              <w:t xml:space="preserve"> –vuotiaille, jos toinen MPR-rokoteannos puuttuu.</w:t>
            </w:r>
          </w:p>
          <w:p w14:paraId="4DBB860F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Ennen vuotta 1965 syntyneet tulkitaan tuhkarokon sairastaneiksi.</w:t>
            </w:r>
          </w:p>
          <w:p w14:paraId="2E12CB43" w14:textId="77777777" w:rsidR="00715E10" w:rsidRPr="00430D41" w:rsidRDefault="00715E10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567E942E" w14:textId="54B4578D" w:rsidR="00715E10" w:rsidRPr="0066066F" w:rsidRDefault="00715E10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Huom: rokotusta ei anneta raskauden eikä tiettyjen immuunipuutostilojen aikana.</w:t>
            </w:r>
          </w:p>
        </w:tc>
        <w:tc>
          <w:tcPr>
            <w:tcW w:w="2774" w:type="dxa"/>
          </w:tcPr>
          <w:p w14:paraId="51078ACB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29645EAC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color w:val="FF0000"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 xml:space="preserve">Kaksi rokoteannosta </w:t>
            </w:r>
            <w:r w:rsidR="00715E10" w:rsidRPr="00430D41">
              <w:rPr>
                <w:sz w:val="20"/>
                <w:szCs w:val="20"/>
              </w:rPr>
              <w:t>(sen jälkeen pysyvä suoja)</w:t>
            </w:r>
          </w:p>
        </w:tc>
        <w:tc>
          <w:tcPr>
            <w:tcW w:w="2054" w:type="dxa"/>
          </w:tcPr>
          <w:p w14:paraId="0A90A68F" w14:textId="77777777" w:rsidR="00AD4958" w:rsidRPr="00430D41" w:rsidRDefault="00AD4958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6A5266A8" w14:textId="77777777" w:rsidR="00715E10" w:rsidRPr="00430D41" w:rsidRDefault="00B2226D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Rokot</w:t>
            </w:r>
            <w:r w:rsidR="00D1108D" w:rsidRPr="00430D41">
              <w:rPr>
                <w:sz w:val="20"/>
                <w:szCs w:val="20"/>
              </w:rPr>
              <w:t>usta ei tarvita, jos on sairaste</w:t>
            </w:r>
            <w:r w:rsidR="00715E10" w:rsidRPr="00430D41">
              <w:rPr>
                <w:sz w:val="20"/>
                <w:szCs w:val="20"/>
              </w:rPr>
              <w:t xml:space="preserve">ttu tauti. </w:t>
            </w:r>
          </w:p>
          <w:p w14:paraId="76392966" w14:textId="77777777" w:rsidR="00715E10" w:rsidRPr="00430D41" w:rsidRDefault="00715E10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Huom: Laki edellyttää vain tuhkarokkosuojaa. Rokotuksen ottaminen on kuitenkin suositeltavaa ja sen voi ottaa, jos suoja puuttuu mille tahansa rokotuksen sisältämistä viruksista.</w:t>
            </w:r>
          </w:p>
          <w:p w14:paraId="09F61D40" w14:textId="77777777" w:rsidR="00715E10" w:rsidRPr="00430D41" w:rsidDel="00D20ED3" w:rsidRDefault="00715E10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</w:tc>
      </w:tr>
      <w:tr w:rsidR="00715E10" w:rsidRPr="0066066F" w14:paraId="7E41BDAA" w14:textId="77777777" w:rsidTr="00B2226D">
        <w:tc>
          <w:tcPr>
            <w:tcW w:w="5367" w:type="dxa"/>
          </w:tcPr>
          <w:p w14:paraId="6D13B383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</w:p>
          <w:p w14:paraId="27DA94DD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 w:rsidRPr="00430D41">
              <w:rPr>
                <w:b/>
                <w:sz w:val="20"/>
                <w:szCs w:val="20"/>
              </w:rPr>
              <w:t xml:space="preserve">2.Vesirokkorokote </w:t>
            </w:r>
          </w:p>
          <w:p w14:paraId="606ECC37" w14:textId="258FA520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 xml:space="preserve">Suomalaisista noin 95 % on sairastanut vesirokon </w:t>
            </w:r>
            <w:r w:rsidR="00430D41" w:rsidRPr="00430D41">
              <w:rPr>
                <w:sz w:val="20"/>
                <w:szCs w:val="20"/>
              </w:rPr>
              <w:t>12</w:t>
            </w:r>
            <w:r w:rsidRPr="00430D41">
              <w:rPr>
                <w:sz w:val="20"/>
                <w:szCs w:val="20"/>
              </w:rPr>
              <w:t xml:space="preserve"> ikävuoteen mennessä. Syyskuussa 2017 aloitettiin rokotukset vesirokkoa vastaan neuvoloissa, joten työikäiset eivät ole saaneet rokotuksia osana kansallista rokotusohjelmaa</w:t>
            </w:r>
          </w:p>
        </w:tc>
        <w:tc>
          <w:tcPr>
            <w:tcW w:w="2774" w:type="dxa"/>
          </w:tcPr>
          <w:p w14:paraId="159D3386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4ACE517A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color w:val="FF0000"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Kaksi rokoteannosta</w:t>
            </w:r>
            <w:r w:rsidR="00715E10" w:rsidRPr="00430D41">
              <w:rPr>
                <w:sz w:val="20"/>
                <w:szCs w:val="20"/>
              </w:rPr>
              <w:t xml:space="preserve"> (sen jälkeen pysyvä suoja)</w:t>
            </w:r>
          </w:p>
        </w:tc>
        <w:tc>
          <w:tcPr>
            <w:tcW w:w="2054" w:type="dxa"/>
          </w:tcPr>
          <w:p w14:paraId="68189F31" w14:textId="77777777" w:rsidR="00AD4958" w:rsidRPr="00430D41" w:rsidRDefault="00AD4958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13A00DE5" w14:textId="77777777" w:rsidR="00B2226D" w:rsidRPr="00430D41" w:rsidDel="00D20ED3" w:rsidRDefault="00B2226D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Rokot</w:t>
            </w:r>
            <w:r w:rsidR="00D1108D" w:rsidRPr="00430D41">
              <w:rPr>
                <w:sz w:val="20"/>
                <w:szCs w:val="20"/>
              </w:rPr>
              <w:t>usta ei tarvita, jos on sairaste</w:t>
            </w:r>
            <w:r w:rsidRPr="00430D41">
              <w:rPr>
                <w:sz w:val="20"/>
                <w:szCs w:val="20"/>
              </w:rPr>
              <w:t>ttu tauti</w:t>
            </w:r>
          </w:p>
        </w:tc>
      </w:tr>
      <w:tr w:rsidR="00715E10" w:rsidRPr="0066066F" w14:paraId="5DF31F16" w14:textId="77777777" w:rsidTr="005106A3">
        <w:trPr>
          <w:trHeight w:val="3520"/>
        </w:trPr>
        <w:tc>
          <w:tcPr>
            <w:tcW w:w="5367" w:type="dxa"/>
          </w:tcPr>
          <w:p w14:paraId="3B161ACB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</w:p>
          <w:p w14:paraId="5A0EB749" w14:textId="7C85EDF0" w:rsidR="00B2226D" w:rsidRPr="00430D41" w:rsidRDefault="00476B1A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B2226D" w:rsidRPr="00430D41">
              <w:rPr>
                <w:b/>
                <w:sz w:val="20"/>
                <w:szCs w:val="20"/>
              </w:rPr>
              <w:t xml:space="preserve">. Hinkuyskärokote (sisältyy samaan rokotteeseen yhdessä jäykkäkouristus- ja kurkkumätätehosterokotteen kanssa) </w:t>
            </w:r>
            <w:r w:rsidR="00B2226D" w:rsidRPr="00430D41">
              <w:rPr>
                <w:sz w:val="20"/>
                <w:szCs w:val="20"/>
              </w:rPr>
              <w:t xml:space="preserve">Annetaan tehosterokotteena kansallisen rokotusohjelman osana </w:t>
            </w:r>
            <w:r w:rsidR="00430D41" w:rsidRPr="00430D41">
              <w:rPr>
                <w:sz w:val="20"/>
                <w:szCs w:val="20"/>
              </w:rPr>
              <w:t>14–15</w:t>
            </w:r>
            <w:r w:rsidR="00B2226D" w:rsidRPr="00430D41">
              <w:rPr>
                <w:sz w:val="20"/>
                <w:szCs w:val="20"/>
              </w:rPr>
              <w:t xml:space="preserve"> -vuotiaille, 25 vuoden ikäisille sekä sosiaali- ja terveydenhuollossa alle 1-vuotiaiden parissa työskenteleville. </w:t>
            </w:r>
            <w:r w:rsidR="00AD4958" w:rsidRPr="00430D41">
              <w:rPr>
                <w:sz w:val="20"/>
                <w:szCs w:val="20"/>
              </w:rPr>
              <w:t>Rokotteen h</w:t>
            </w:r>
            <w:r w:rsidR="00B2226D" w:rsidRPr="00430D41">
              <w:rPr>
                <w:sz w:val="20"/>
                <w:szCs w:val="20"/>
              </w:rPr>
              <w:t>inkuyskäsuoja on voimassa vain 5 vuotta</w:t>
            </w:r>
            <w:r w:rsidR="00AD4958" w:rsidRPr="00430D41">
              <w:rPr>
                <w:sz w:val="20"/>
                <w:szCs w:val="20"/>
              </w:rPr>
              <w:t xml:space="preserve"> (jäykkäkouristus- ja kurkkumätäsuoja 20 vuotta)</w:t>
            </w:r>
          </w:p>
          <w:p w14:paraId="16BCC816" w14:textId="12BE7B7E" w:rsidR="00B2226D" w:rsidRPr="0066066F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Rokotteen voi antaa aikaisintaan kahden vuoden kuluttua siitä</w:t>
            </w:r>
            <w:r w:rsidR="00AD4958" w:rsidRPr="00430D41">
              <w:rPr>
                <w:sz w:val="20"/>
                <w:szCs w:val="20"/>
              </w:rPr>
              <w:t>,</w:t>
            </w:r>
            <w:r w:rsidRPr="00430D41">
              <w:rPr>
                <w:sz w:val="20"/>
                <w:szCs w:val="20"/>
              </w:rPr>
              <w:t xml:space="preserve"> kun on saanut edellisen jäykkäkouristus- ja kurkkumätätehosteen.</w:t>
            </w:r>
          </w:p>
        </w:tc>
        <w:tc>
          <w:tcPr>
            <w:tcW w:w="2774" w:type="dxa"/>
          </w:tcPr>
          <w:p w14:paraId="6354C0B8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4572382F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color w:val="FF0000"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Jos työskentelee alle 1-vuotiaiden parissa, dtap-rokote</w:t>
            </w:r>
            <w:r w:rsidR="00715E10" w:rsidRPr="00430D41">
              <w:rPr>
                <w:sz w:val="20"/>
                <w:szCs w:val="20"/>
              </w:rPr>
              <w:t>tehoste uusittava</w:t>
            </w:r>
            <w:r w:rsidRPr="00430D41">
              <w:rPr>
                <w:sz w:val="20"/>
                <w:szCs w:val="20"/>
              </w:rPr>
              <w:t xml:space="preserve"> 5 vuoden välein</w:t>
            </w:r>
          </w:p>
        </w:tc>
        <w:tc>
          <w:tcPr>
            <w:tcW w:w="2054" w:type="dxa"/>
          </w:tcPr>
          <w:p w14:paraId="49E2436F" w14:textId="77777777" w:rsidR="00AD4958" w:rsidRPr="00430D41" w:rsidRDefault="00AD4958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0841C36F" w14:textId="77777777" w:rsidR="00B2226D" w:rsidRPr="00430D41" w:rsidRDefault="00B2226D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Sairastettu tauti ei tuo pysyvää suojaa</w:t>
            </w:r>
          </w:p>
        </w:tc>
      </w:tr>
      <w:tr w:rsidR="00715E10" w:rsidRPr="0066066F" w14:paraId="2DA3A459" w14:textId="77777777" w:rsidTr="00B2226D">
        <w:tc>
          <w:tcPr>
            <w:tcW w:w="5367" w:type="dxa"/>
          </w:tcPr>
          <w:p w14:paraId="52FC7DCF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</w:p>
          <w:p w14:paraId="3B7360D7" w14:textId="39258FC7" w:rsidR="00B2226D" w:rsidRPr="00430D41" w:rsidRDefault="00476B1A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B2226D" w:rsidRPr="00430D41">
              <w:rPr>
                <w:b/>
                <w:sz w:val="20"/>
                <w:szCs w:val="20"/>
              </w:rPr>
              <w:t xml:space="preserve">.Influenssarokote </w:t>
            </w:r>
          </w:p>
          <w:p w14:paraId="5456EE7F" w14:textId="30945376" w:rsidR="00E4726E" w:rsidRPr="0066066F" w:rsidRDefault="00F17CA4" w:rsidP="005106A3">
            <w:pPr>
              <w:pStyle w:val="Hoito-ohjeet"/>
              <w:spacing w:after="0" w:line="276" w:lineRule="auto"/>
              <w:rPr>
                <w:rFonts w:eastAsia="Calibri"/>
                <w:bCs/>
                <w:sz w:val="20"/>
                <w:szCs w:val="20"/>
              </w:rPr>
            </w:pPr>
            <w:r w:rsidRPr="00430D41">
              <w:rPr>
                <w:rFonts w:eastAsia="Calibri"/>
                <w:bCs/>
                <w:sz w:val="20"/>
                <w:szCs w:val="20"/>
              </w:rPr>
              <w:t>Olen tietoinen, että influenssarokote annetaan vuosittain.</w:t>
            </w:r>
          </w:p>
        </w:tc>
        <w:tc>
          <w:tcPr>
            <w:tcW w:w="2774" w:type="dxa"/>
          </w:tcPr>
          <w:p w14:paraId="26086889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2B9F26EA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color w:val="FF0000"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Rokoteannos vuosittain</w:t>
            </w:r>
          </w:p>
        </w:tc>
        <w:tc>
          <w:tcPr>
            <w:tcW w:w="2054" w:type="dxa"/>
          </w:tcPr>
          <w:p w14:paraId="13A49C01" w14:textId="77777777" w:rsidR="00AD4958" w:rsidRPr="00430D41" w:rsidRDefault="00AD4958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2D01804C" w14:textId="77777777" w:rsidR="00B2226D" w:rsidRPr="00430D41" w:rsidRDefault="00B2226D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Sairastettu tauti ei tuo pysyvää suojaa</w:t>
            </w:r>
          </w:p>
        </w:tc>
      </w:tr>
      <w:tr w:rsidR="00715E10" w:rsidRPr="0066066F" w14:paraId="7CD608CA" w14:textId="77777777" w:rsidTr="00B2226D">
        <w:tc>
          <w:tcPr>
            <w:tcW w:w="5367" w:type="dxa"/>
          </w:tcPr>
          <w:p w14:paraId="79E4C1C5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</w:p>
          <w:p w14:paraId="57EAA1CB" w14:textId="1675EC32" w:rsidR="00B2226D" w:rsidRPr="00430D41" w:rsidRDefault="00476B1A" w:rsidP="005106A3">
            <w:pPr>
              <w:pStyle w:val="Hoito-ohjeet"/>
              <w:spacing w:after="0"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B2226D" w:rsidRPr="00430D41">
              <w:rPr>
                <w:b/>
                <w:sz w:val="20"/>
                <w:szCs w:val="20"/>
              </w:rPr>
              <w:t>. Muut rokotukset</w:t>
            </w:r>
            <w:r w:rsidR="00525C86" w:rsidRPr="00430D41">
              <w:rPr>
                <w:b/>
                <w:sz w:val="20"/>
                <w:szCs w:val="20"/>
              </w:rPr>
              <w:t xml:space="preserve"> </w:t>
            </w:r>
          </w:p>
          <w:p w14:paraId="47A729B6" w14:textId="1CB8FA60" w:rsidR="00B2226D" w:rsidRPr="0066066F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b/>
                <w:sz w:val="20"/>
                <w:szCs w:val="20"/>
              </w:rPr>
              <w:t>B –hepatiittirokotussarja.</w:t>
            </w:r>
            <w:r w:rsidRPr="00430D41">
              <w:rPr>
                <w:sz w:val="20"/>
                <w:szCs w:val="20"/>
              </w:rPr>
              <w:t xml:space="preserve"> Ei kuulu tartuntatautila</w:t>
            </w:r>
            <w:r w:rsidR="001B1D5C" w:rsidRPr="00430D41">
              <w:rPr>
                <w:sz w:val="20"/>
                <w:szCs w:val="20"/>
              </w:rPr>
              <w:t>in 48 §:n rokotuksiin</w:t>
            </w:r>
            <w:r w:rsidRPr="00430D41">
              <w:rPr>
                <w:sz w:val="20"/>
                <w:szCs w:val="20"/>
              </w:rPr>
              <w:t>, mutta suositellaan työnantajan kustantamana henkilöille, joiden työssä on veri- tai eritetapaturma</w:t>
            </w:r>
            <w:r w:rsidR="0066066F">
              <w:rPr>
                <w:sz w:val="20"/>
                <w:szCs w:val="20"/>
              </w:rPr>
              <w:t>v</w:t>
            </w:r>
            <w:r w:rsidRPr="00430D41">
              <w:rPr>
                <w:sz w:val="20"/>
                <w:szCs w:val="20"/>
              </w:rPr>
              <w:t>aara.</w:t>
            </w:r>
          </w:p>
        </w:tc>
        <w:tc>
          <w:tcPr>
            <w:tcW w:w="2774" w:type="dxa"/>
          </w:tcPr>
          <w:p w14:paraId="72F81297" w14:textId="77777777" w:rsidR="00AD4958" w:rsidRPr="00430D41" w:rsidRDefault="00AD4958" w:rsidP="005106A3">
            <w:pPr>
              <w:pStyle w:val="Hoito-ohjeet"/>
              <w:spacing w:after="0" w:line="276" w:lineRule="auto"/>
              <w:rPr>
                <w:rFonts w:cs="Arial"/>
                <w:b/>
                <w:sz w:val="20"/>
                <w:szCs w:val="20"/>
              </w:rPr>
            </w:pPr>
          </w:p>
          <w:p w14:paraId="31EE2524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rFonts w:ascii="Segoe UI Symbol" w:hAnsi="Segoe UI Symbol" w:cs="Segoe UI Symbol"/>
                <w:sz w:val="20"/>
                <w:szCs w:val="20"/>
              </w:rPr>
            </w:pPr>
            <w:r w:rsidRPr="00430D41">
              <w:rPr>
                <w:rFonts w:ascii="Segoe UI Symbol" w:hAnsi="Segoe UI Symbol" w:cs="Segoe UI Symbol"/>
                <w:sz w:val="20"/>
                <w:szCs w:val="20"/>
              </w:rPr>
              <w:t xml:space="preserve">Kolme rokoteannosta. </w:t>
            </w:r>
          </w:p>
          <w:p w14:paraId="18139A57" w14:textId="77777777" w:rsidR="00B2226D" w:rsidRPr="00430D41" w:rsidRDefault="00B2226D" w:rsidP="005106A3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Jos rokotussuoja on tarkistettu ja todettu annetun sarjan jälkeen, suoja on elinikäinen</w:t>
            </w:r>
            <w:r w:rsidRPr="00430D41">
              <w:rPr>
                <w:rFonts w:ascii="Segoe UI Symbol" w:hAnsi="Segoe UI Symbol" w:cs="Segoe UI Symbol"/>
                <w:sz w:val="20"/>
                <w:szCs w:val="20"/>
              </w:rPr>
              <w:t xml:space="preserve"> </w:t>
            </w:r>
          </w:p>
        </w:tc>
        <w:tc>
          <w:tcPr>
            <w:tcW w:w="2054" w:type="dxa"/>
          </w:tcPr>
          <w:p w14:paraId="4314C14A" w14:textId="77777777" w:rsidR="00AD4958" w:rsidRPr="00430D41" w:rsidRDefault="00AD4958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0E480AE1" w14:textId="77777777" w:rsidR="00B2226D" w:rsidRPr="00430D41" w:rsidDel="00713DD9" w:rsidRDefault="00B2226D" w:rsidP="00B2226D">
            <w:pPr>
              <w:pStyle w:val="Hoito-ohjeet"/>
              <w:spacing w:after="0" w:line="276" w:lineRule="auto"/>
              <w:rPr>
                <w:rFonts w:cs="Arial"/>
                <w:b/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Rokot</w:t>
            </w:r>
            <w:r w:rsidR="00D1108D" w:rsidRPr="00430D41">
              <w:rPr>
                <w:sz w:val="20"/>
                <w:szCs w:val="20"/>
              </w:rPr>
              <w:t>usta ei tarvita, jos on sairaste</w:t>
            </w:r>
            <w:r w:rsidRPr="00430D41">
              <w:rPr>
                <w:sz w:val="20"/>
                <w:szCs w:val="20"/>
              </w:rPr>
              <w:t>ttu tauti</w:t>
            </w:r>
          </w:p>
        </w:tc>
      </w:tr>
      <w:tr w:rsidR="00525C86" w:rsidRPr="0066066F" w14:paraId="0BDCA45D" w14:textId="77777777" w:rsidTr="00B2226D">
        <w:tc>
          <w:tcPr>
            <w:tcW w:w="5367" w:type="dxa"/>
          </w:tcPr>
          <w:p w14:paraId="3A1C3049" w14:textId="77777777" w:rsidR="00525C86" w:rsidRPr="00430D41" w:rsidRDefault="00525C86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b/>
                <w:sz w:val="20"/>
                <w:szCs w:val="20"/>
              </w:rPr>
              <w:t>Poliorokotust</w:t>
            </w:r>
            <w:r w:rsidR="001B1D5C" w:rsidRPr="00430D41">
              <w:rPr>
                <w:b/>
                <w:sz w:val="20"/>
                <w:szCs w:val="20"/>
              </w:rPr>
              <w:t>eh</w:t>
            </w:r>
            <w:r w:rsidRPr="00430D41">
              <w:rPr>
                <w:b/>
                <w:sz w:val="20"/>
                <w:szCs w:val="20"/>
              </w:rPr>
              <w:t xml:space="preserve">oste. </w:t>
            </w:r>
            <w:r w:rsidRPr="00430D41">
              <w:rPr>
                <w:sz w:val="20"/>
                <w:szCs w:val="20"/>
              </w:rPr>
              <w:t xml:space="preserve">Ei </w:t>
            </w:r>
            <w:r w:rsidR="001B1D5C" w:rsidRPr="00430D41">
              <w:rPr>
                <w:sz w:val="20"/>
                <w:szCs w:val="20"/>
              </w:rPr>
              <w:t>kuulu</w:t>
            </w:r>
            <w:r w:rsidR="001B1D5C" w:rsidRPr="00430D41">
              <w:rPr>
                <w:b/>
                <w:sz w:val="20"/>
                <w:szCs w:val="20"/>
              </w:rPr>
              <w:t xml:space="preserve"> </w:t>
            </w:r>
            <w:r w:rsidR="001B1D5C" w:rsidRPr="00430D41">
              <w:rPr>
                <w:sz w:val="20"/>
                <w:szCs w:val="20"/>
              </w:rPr>
              <w:t xml:space="preserve">tartuntatautilain 48 §:n rokotuksiin. </w:t>
            </w:r>
            <w:r w:rsidRPr="00430D41">
              <w:rPr>
                <w:sz w:val="20"/>
                <w:szCs w:val="20"/>
              </w:rPr>
              <w:t>Jos olet juuri ennen työtehtävän alkua oleskellut korkean polioriskin* maassa yli 4 viikkoa ja samalla edellisestä poliorokotuksestasi on yli 12 kuukautta, voit saada poliorokotustehosteen.</w:t>
            </w:r>
          </w:p>
          <w:p w14:paraId="66752095" w14:textId="77777777" w:rsidR="001B1D5C" w:rsidRPr="00430D41" w:rsidRDefault="001B1D5C">
            <w:pPr>
              <w:pStyle w:val="Hoito-ohjeet"/>
              <w:spacing w:after="0" w:line="276" w:lineRule="auto"/>
              <w:rPr>
                <w:rFonts w:cs="Arial"/>
                <w:color w:val="303030"/>
                <w:sz w:val="20"/>
                <w:szCs w:val="20"/>
                <w:lang w:eastAsia="fi-FI"/>
              </w:rPr>
            </w:pPr>
            <w:r w:rsidRPr="00430D41">
              <w:rPr>
                <w:sz w:val="20"/>
                <w:szCs w:val="20"/>
              </w:rPr>
              <w:t xml:space="preserve">*Kts lista </w:t>
            </w:r>
            <w:hyperlink r:id="rId23" w:history="1">
              <w:r w:rsidRPr="00430D41">
                <w:rPr>
                  <w:color w:val="548DD4" w:themeColor="text2" w:themeTint="99"/>
                  <w:sz w:val="20"/>
                  <w:szCs w:val="20"/>
                </w:rPr>
                <w:t>polion riskimaista</w:t>
              </w:r>
            </w:hyperlink>
          </w:p>
        </w:tc>
        <w:tc>
          <w:tcPr>
            <w:tcW w:w="2774" w:type="dxa"/>
          </w:tcPr>
          <w:p w14:paraId="366FD995" w14:textId="77777777" w:rsidR="00525C86" w:rsidRPr="00430D41" w:rsidRDefault="00525C86" w:rsidP="00B2226D">
            <w:pPr>
              <w:pStyle w:val="Hoito-ohjeet"/>
              <w:spacing w:after="0" w:line="276" w:lineRule="auto"/>
              <w:rPr>
                <w:rFonts w:cs="Arial"/>
                <w:b/>
                <w:sz w:val="20"/>
                <w:szCs w:val="20"/>
              </w:rPr>
            </w:pPr>
          </w:p>
          <w:p w14:paraId="7BFB00B7" w14:textId="77777777" w:rsidR="00525C86" w:rsidRPr="00430D41" w:rsidRDefault="00525C86">
            <w:pPr>
              <w:pStyle w:val="Hoito-ohjeet"/>
              <w:spacing w:after="0" w:line="276" w:lineRule="auto"/>
              <w:rPr>
                <w:rFonts w:cs="Arial"/>
                <w:sz w:val="20"/>
                <w:szCs w:val="20"/>
              </w:rPr>
            </w:pPr>
            <w:r w:rsidRPr="00430D41">
              <w:rPr>
                <w:rFonts w:cs="Arial"/>
                <w:sz w:val="20"/>
                <w:szCs w:val="20"/>
              </w:rPr>
              <w:t>Tehoste annetaan työterveyshuollosta matkaan liittyvän riskin perusteella</w:t>
            </w:r>
          </w:p>
        </w:tc>
        <w:tc>
          <w:tcPr>
            <w:tcW w:w="2054" w:type="dxa"/>
          </w:tcPr>
          <w:p w14:paraId="675779A5" w14:textId="77777777" w:rsidR="00525C86" w:rsidRPr="00430D41" w:rsidRDefault="00525C86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</w:p>
          <w:p w14:paraId="21E290E0" w14:textId="77777777" w:rsidR="00525C86" w:rsidRPr="00430D41" w:rsidRDefault="00525C86" w:rsidP="00B2226D">
            <w:pPr>
              <w:pStyle w:val="Hoito-ohjeet"/>
              <w:spacing w:after="0" w:line="276" w:lineRule="auto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Aiemmin sairastettua enterovirusinfektiota ei huomioida</w:t>
            </w:r>
          </w:p>
        </w:tc>
      </w:tr>
    </w:tbl>
    <w:p w14:paraId="71E4C803" w14:textId="77777777" w:rsidR="0066066F" w:rsidRDefault="0066066F" w:rsidP="00DB6238">
      <w:pPr>
        <w:rPr>
          <w:b/>
          <w:bCs/>
          <w:lang w:val="fi-FI"/>
        </w:rPr>
      </w:pPr>
    </w:p>
    <w:p w14:paraId="5476FEFA" w14:textId="43C028BF" w:rsidR="00DB6238" w:rsidRPr="0066066F" w:rsidRDefault="00DB6238" w:rsidP="00DB6238">
      <w:pPr>
        <w:rPr>
          <w:b/>
          <w:bCs/>
          <w:lang w:val="fi-FI"/>
        </w:rPr>
      </w:pPr>
      <w:r w:rsidRPr="00DB6238">
        <w:rPr>
          <w:b/>
          <w:bCs/>
          <w:lang w:val="fi-FI"/>
        </w:rPr>
        <w:t>O</w:t>
      </w:r>
      <w:r w:rsidR="00A535AD" w:rsidRPr="00923DF2">
        <w:rPr>
          <w:b/>
          <w:bCs/>
          <w:lang w:val="fi-FI"/>
        </w:rPr>
        <w:t>hjeet lomakkeen palauttamiseen</w:t>
      </w:r>
    </w:p>
    <w:p w14:paraId="4669A8EB" w14:textId="49A51469" w:rsidR="00DB6238" w:rsidRPr="0004133C" w:rsidRDefault="00846F29" w:rsidP="0004133C">
      <w:pPr>
        <w:pStyle w:val="Hoito-ohjeet"/>
        <w:rPr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5D0CD7CF" wp14:editId="136A1DA3">
            <wp:extent cx="5879574" cy="3307080"/>
            <wp:effectExtent l="0" t="0" r="6985" b="7620"/>
            <wp:docPr id="1165599707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599707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8056" cy="3311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C2081" w14:textId="6A4A3565" w:rsidR="008E724D" w:rsidRDefault="00DB6238" w:rsidP="0060719C">
      <w:pPr>
        <w:pStyle w:val="Hoito-ohjeet"/>
        <w:spacing w:after="0"/>
        <w:rPr>
          <w:b/>
        </w:rPr>
      </w:pPr>
      <w:r>
        <w:rPr>
          <w:b/>
        </w:rPr>
        <w:lastRenderedPageBreak/>
        <w:t>Työntekijä/Harjoitteluun tuleva opiskelija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8E724D" w:rsidRPr="0040222B" w14:paraId="51B92743" w14:textId="77777777" w:rsidTr="00165639">
        <w:tc>
          <w:tcPr>
            <w:tcW w:w="10195" w:type="dxa"/>
            <w:gridSpan w:val="2"/>
          </w:tcPr>
          <w:p w14:paraId="6117CC9A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>Nimi</w:t>
            </w:r>
          </w:p>
          <w:p w14:paraId="691124AE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30D41" w:rsidRPr="0040222B" w14:paraId="035B3045" w14:textId="77777777" w:rsidTr="009F5E71">
        <w:tc>
          <w:tcPr>
            <w:tcW w:w="5097" w:type="dxa"/>
          </w:tcPr>
          <w:p w14:paraId="429F5E0B" w14:textId="77777777" w:rsidR="00430D41" w:rsidRPr="00810FD3" w:rsidRDefault="00430D41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>Henkilötunnus</w:t>
            </w:r>
          </w:p>
        </w:tc>
        <w:tc>
          <w:tcPr>
            <w:tcW w:w="5098" w:type="dxa"/>
          </w:tcPr>
          <w:p w14:paraId="3015E2FB" w14:textId="77777777" w:rsidR="00430D41" w:rsidRDefault="00430D41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Kotipuhelin</w:t>
            </w:r>
          </w:p>
          <w:p w14:paraId="4FD6ED52" w14:textId="514781C8" w:rsidR="00430D41" w:rsidRPr="00810FD3" w:rsidRDefault="00430D41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E724D" w:rsidRPr="0040222B" w14:paraId="1843EA7C" w14:textId="77777777" w:rsidTr="00165639">
        <w:tc>
          <w:tcPr>
            <w:tcW w:w="10195" w:type="dxa"/>
            <w:gridSpan w:val="2"/>
          </w:tcPr>
          <w:p w14:paraId="4A2AC541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>Ammattinimike / tehtävän kuvaus</w:t>
            </w:r>
          </w:p>
          <w:p w14:paraId="65DE327E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8E724D" w:rsidRPr="0066066F" w14:paraId="64ACA109" w14:textId="77777777" w:rsidTr="005106A3">
        <w:trPr>
          <w:trHeight w:val="661"/>
        </w:trPr>
        <w:tc>
          <w:tcPr>
            <w:tcW w:w="10195" w:type="dxa"/>
            <w:gridSpan w:val="2"/>
          </w:tcPr>
          <w:p w14:paraId="0087614E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0FD3">
              <w:rPr>
                <w:rFonts w:ascii="Segoe UI Symbol" w:hAnsi="Segoe UI Symbol" w:cs="Segoe UI Symbol"/>
                <w:color w:val="000000"/>
                <w:sz w:val="22"/>
                <w:szCs w:val="22"/>
              </w:rPr>
              <w:t>☐</w:t>
            </w: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 xml:space="preserve"> Työntekijä </w:t>
            </w:r>
            <w:r w:rsidRPr="00810FD3">
              <w:rPr>
                <w:rFonts w:ascii="Segoe UI Symbol" w:hAnsi="Segoe UI Symbol" w:cs="Segoe UI Symbol"/>
                <w:color w:val="000000"/>
                <w:sz w:val="22"/>
                <w:szCs w:val="22"/>
              </w:rPr>
              <w:t>☐</w:t>
            </w: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 xml:space="preserve"> Opiskelija </w:t>
            </w:r>
            <w:r w:rsidRPr="00810FD3">
              <w:rPr>
                <w:rFonts w:ascii="Segoe UI Symbol" w:hAnsi="Segoe UI Symbol" w:cs="Segoe UI Symbol"/>
                <w:color w:val="000000"/>
                <w:sz w:val="22"/>
                <w:szCs w:val="22"/>
              </w:rPr>
              <w:t>☐</w:t>
            </w: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 xml:space="preserve"> Siviilipalvelusmies </w:t>
            </w:r>
            <w:r w:rsidRPr="00810FD3">
              <w:rPr>
                <w:rFonts w:ascii="Segoe UI Symbol" w:hAnsi="Segoe UI Symbol" w:cs="Segoe UI Symbol"/>
                <w:color w:val="000000"/>
                <w:sz w:val="22"/>
                <w:szCs w:val="22"/>
              </w:rPr>
              <w:t>☐</w:t>
            </w: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 xml:space="preserve"> Muu, mikä:</w:t>
            </w:r>
          </w:p>
        </w:tc>
      </w:tr>
      <w:tr w:rsidR="008E724D" w:rsidRPr="0040222B" w14:paraId="023B9C7D" w14:textId="77777777" w:rsidTr="00165639">
        <w:tc>
          <w:tcPr>
            <w:tcW w:w="10195" w:type="dxa"/>
            <w:gridSpan w:val="2"/>
          </w:tcPr>
          <w:p w14:paraId="4DAABCD9" w14:textId="77777777" w:rsidR="005106A3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10FD3">
              <w:rPr>
                <w:rFonts w:ascii="Arial" w:hAnsi="Arial" w:cs="Arial"/>
                <w:color w:val="000000"/>
                <w:sz w:val="22"/>
                <w:szCs w:val="22"/>
              </w:rPr>
              <w:t>Yksikkö, johon tulet töihin / harjoittelijaksi</w:t>
            </w:r>
          </w:p>
          <w:p w14:paraId="2A1BA953" w14:textId="77777777" w:rsidR="008E724D" w:rsidRPr="00810FD3" w:rsidRDefault="008E724D" w:rsidP="0060719C">
            <w:pPr>
              <w:pStyle w:val="NormaaliWWW"/>
              <w:spacing w:before="0" w:beforeAutospacing="0" w:after="0" w:afterAutospacing="0" w:line="300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43EF17E4" w14:textId="77777777" w:rsidR="00D634DB" w:rsidRDefault="00D634DB">
      <w:pPr>
        <w:rPr>
          <w:b/>
          <w:sz w:val="28"/>
          <w:szCs w:val="28"/>
          <w:lang w:val="fi-FI"/>
        </w:rPr>
      </w:pPr>
    </w:p>
    <w:p w14:paraId="1589ECC6" w14:textId="77777777" w:rsidR="0094247D" w:rsidRPr="00430D41" w:rsidRDefault="00F670E7" w:rsidP="00017D1D">
      <w:pPr>
        <w:pStyle w:val="Hoito-ohjeet"/>
        <w:rPr>
          <w:b/>
        </w:rPr>
      </w:pPr>
      <w:r w:rsidRPr="00430D41">
        <w:rPr>
          <w:b/>
        </w:rPr>
        <w:t>Sosiaali- ja terveydenhuollossa toimivan i</w:t>
      </w:r>
      <w:r w:rsidR="00D634DB" w:rsidRPr="00430D41">
        <w:rPr>
          <w:b/>
        </w:rPr>
        <w:t>nfektioturvallisuus</w:t>
      </w:r>
      <w:r w:rsidR="00465AA8" w:rsidRPr="00430D41">
        <w:rPr>
          <w:b/>
        </w:rPr>
        <w:t>selvitys</w:t>
      </w:r>
      <w:r w:rsidR="0094247D" w:rsidRPr="00430D41">
        <w:rPr>
          <w:b/>
        </w:rPr>
        <w:t xml:space="preserve"> </w:t>
      </w:r>
    </w:p>
    <w:p w14:paraId="60B0ECCC" w14:textId="630F74DE" w:rsidR="004838C2" w:rsidRDefault="005C1D96" w:rsidP="00430D41">
      <w:pPr>
        <w:pStyle w:val="Hoito-ohjeet"/>
        <w:spacing w:after="0"/>
        <w:rPr>
          <w:sz w:val="22"/>
          <w:szCs w:val="22"/>
        </w:rPr>
      </w:pPr>
      <w:r w:rsidRPr="005C1D96">
        <w:rPr>
          <w:b/>
          <w:bCs/>
          <w:sz w:val="22"/>
          <w:szCs w:val="22"/>
        </w:rPr>
        <w:t xml:space="preserve">Vakuutan </w:t>
      </w:r>
      <w:r w:rsidRPr="00810FD3">
        <w:rPr>
          <w:sz w:val="22"/>
          <w:szCs w:val="22"/>
        </w:rPr>
        <w:t>antamani tuberkuloosia (</w:t>
      </w:r>
      <w:r w:rsidR="009C73E8">
        <w:rPr>
          <w:sz w:val="22"/>
          <w:szCs w:val="22"/>
        </w:rPr>
        <w:t>t</w:t>
      </w:r>
      <w:r w:rsidRPr="00810FD3">
        <w:rPr>
          <w:sz w:val="22"/>
          <w:szCs w:val="22"/>
        </w:rPr>
        <w:t>artuntatautilaki §</w:t>
      </w:r>
      <w:r>
        <w:rPr>
          <w:sz w:val="22"/>
          <w:szCs w:val="22"/>
        </w:rPr>
        <w:t xml:space="preserve"> </w:t>
      </w:r>
      <w:r w:rsidRPr="00810FD3">
        <w:rPr>
          <w:sz w:val="22"/>
          <w:szCs w:val="22"/>
        </w:rPr>
        <w:t>55) ja salmonellaa (</w:t>
      </w:r>
      <w:r w:rsidR="009C73E8">
        <w:rPr>
          <w:sz w:val="22"/>
          <w:szCs w:val="22"/>
        </w:rPr>
        <w:t>t</w:t>
      </w:r>
      <w:r w:rsidRPr="00810FD3">
        <w:rPr>
          <w:sz w:val="22"/>
          <w:szCs w:val="22"/>
        </w:rPr>
        <w:t>artuntatautilaki §</w:t>
      </w:r>
      <w:r>
        <w:rPr>
          <w:sz w:val="22"/>
          <w:szCs w:val="22"/>
        </w:rPr>
        <w:t xml:space="preserve"> </w:t>
      </w:r>
      <w:r w:rsidRPr="00810FD3">
        <w:rPr>
          <w:sz w:val="22"/>
          <w:szCs w:val="22"/>
        </w:rPr>
        <w:t xml:space="preserve">56) koskevat tiedot oikeiksi. </w:t>
      </w:r>
      <w:r w:rsidR="00B23FE4">
        <w:rPr>
          <w:sz w:val="22"/>
          <w:szCs w:val="22"/>
        </w:rPr>
        <w:t>O</w:t>
      </w:r>
      <w:r w:rsidR="00B23FE4" w:rsidRPr="00B23FE4">
        <w:rPr>
          <w:sz w:val="22"/>
          <w:szCs w:val="22"/>
        </w:rPr>
        <w:t>len lukenut Infektioturvallisuuslomakkeen ohjeet ja olen tietoinen, että minulla on mahdollisuus täydentää tartuntatautilain 48 §:ssä mainittua, sosiaali- ja terveydenhuollon työssä tarpeellista rokotussuojaani suositusten mukaiseksi.</w:t>
      </w:r>
      <w:r w:rsidR="00F670E7" w:rsidRPr="00810FD3">
        <w:rPr>
          <w:sz w:val="22"/>
          <w:szCs w:val="22"/>
        </w:rPr>
        <w:t xml:space="preserve"> </w:t>
      </w:r>
      <w:r w:rsidR="00501AA1" w:rsidRPr="00810FD3">
        <w:rPr>
          <w:sz w:val="22"/>
          <w:szCs w:val="22"/>
        </w:rPr>
        <w:t xml:space="preserve">Annan suostumukseni </w:t>
      </w:r>
      <w:r w:rsidR="001B35C2" w:rsidRPr="00810FD3">
        <w:rPr>
          <w:sz w:val="22"/>
          <w:szCs w:val="22"/>
        </w:rPr>
        <w:t>työ</w:t>
      </w:r>
      <w:r w:rsidR="00324441">
        <w:rPr>
          <w:sz w:val="22"/>
          <w:szCs w:val="22"/>
        </w:rPr>
        <w:t>-/opiskeluterveyden</w:t>
      </w:r>
      <w:r w:rsidR="001B35C2" w:rsidRPr="00810FD3">
        <w:rPr>
          <w:sz w:val="22"/>
          <w:szCs w:val="22"/>
        </w:rPr>
        <w:t xml:space="preserve">huollolle </w:t>
      </w:r>
      <w:r w:rsidR="00501AA1" w:rsidRPr="00810FD3">
        <w:rPr>
          <w:sz w:val="22"/>
          <w:szCs w:val="22"/>
        </w:rPr>
        <w:t xml:space="preserve">käsitellä ja säilyttää edellä mainittuja tietoja. </w:t>
      </w:r>
      <w:r w:rsidR="00630F11" w:rsidRPr="00810FD3">
        <w:rPr>
          <w:sz w:val="22"/>
          <w:szCs w:val="22"/>
        </w:rPr>
        <w:t>Mikäli yllä olevat tiedot muuttuvat, ilmoita</w:t>
      </w:r>
      <w:r w:rsidR="00501AA1" w:rsidRPr="00810FD3">
        <w:rPr>
          <w:sz w:val="22"/>
          <w:szCs w:val="22"/>
        </w:rPr>
        <w:t>n</w:t>
      </w:r>
      <w:r w:rsidR="00630F11" w:rsidRPr="00810FD3">
        <w:rPr>
          <w:sz w:val="22"/>
          <w:szCs w:val="22"/>
        </w:rPr>
        <w:t xml:space="preserve"> siitä työ- tai opiskeluterveydenhuoltoon viipymättä.</w:t>
      </w:r>
    </w:p>
    <w:p w14:paraId="4010E2BE" w14:textId="77777777" w:rsidR="00430D41" w:rsidRDefault="00430D41" w:rsidP="00430D41">
      <w:pPr>
        <w:pStyle w:val="Hoito-ohjeet"/>
        <w:spacing w:after="0"/>
        <w:rPr>
          <w:sz w:val="22"/>
          <w:szCs w:val="22"/>
        </w:rPr>
      </w:pPr>
    </w:p>
    <w:p w14:paraId="04DCDFD9" w14:textId="77777777" w:rsidR="005C1D96" w:rsidRPr="00810FD3" w:rsidRDefault="005C1D96" w:rsidP="00430D41">
      <w:pPr>
        <w:pStyle w:val="Hoito-ohjeet"/>
        <w:spacing w:after="0"/>
        <w:rPr>
          <w:sz w:val="22"/>
          <w:szCs w:val="22"/>
        </w:rPr>
      </w:pPr>
    </w:p>
    <w:p w14:paraId="520A85DA" w14:textId="2FF82636" w:rsidR="00833C68" w:rsidRDefault="00696B2D" w:rsidP="00430D41">
      <w:pPr>
        <w:pStyle w:val="Hoito-ohjeet"/>
        <w:spacing w:after="0"/>
        <w:rPr>
          <w:sz w:val="22"/>
          <w:szCs w:val="22"/>
        </w:rPr>
      </w:pPr>
      <w:r w:rsidRPr="00810FD3">
        <w:rPr>
          <w:sz w:val="22"/>
          <w:szCs w:val="22"/>
        </w:rPr>
        <w:t>______ / ______ / _________</w:t>
      </w:r>
      <w:r w:rsidRPr="00810FD3">
        <w:rPr>
          <w:sz w:val="22"/>
          <w:szCs w:val="22"/>
        </w:rPr>
        <w:tab/>
        <w:t>_______________________________________________</w:t>
      </w:r>
      <w:r w:rsidRPr="00810FD3">
        <w:rPr>
          <w:sz w:val="22"/>
          <w:szCs w:val="22"/>
        </w:rPr>
        <w:br/>
        <w:t>päiväys</w:t>
      </w:r>
      <w:r w:rsidRPr="00810FD3">
        <w:rPr>
          <w:sz w:val="22"/>
          <w:szCs w:val="22"/>
        </w:rPr>
        <w:tab/>
      </w:r>
      <w:r w:rsidRPr="00810FD3">
        <w:rPr>
          <w:sz w:val="22"/>
          <w:szCs w:val="22"/>
        </w:rPr>
        <w:tab/>
      </w:r>
      <w:r w:rsidRPr="00810FD3">
        <w:rPr>
          <w:sz w:val="22"/>
          <w:szCs w:val="22"/>
        </w:rPr>
        <w:tab/>
        <w:t>työntekijän / opiskelijan allekirjoitus ja nimenselvennys</w:t>
      </w:r>
    </w:p>
    <w:p w14:paraId="4C48D698" w14:textId="77777777" w:rsidR="0060719C" w:rsidRDefault="0060719C" w:rsidP="00430D41">
      <w:pPr>
        <w:pStyle w:val="Hoito-ohjeet"/>
        <w:spacing w:after="0"/>
        <w:rPr>
          <w:sz w:val="22"/>
          <w:szCs w:val="22"/>
        </w:rPr>
      </w:pPr>
    </w:p>
    <w:p w14:paraId="00C6D2E4" w14:textId="5C5B9756" w:rsidR="00DB6238" w:rsidRPr="0004133C" w:rsidRDefault="00DB6238" w:rsidP="00430D41">
      <w:pPr>
        <w:pStyle w:val="Hoito-ohjeet"/>
        <w:spacing w:after="0"/>
        <w:rPr>
          <w:sz w:val="22"/>
          <w:szCs w:val="22"/>
        </w:rPr>
      </w:pPr>
      <w:r w:rsidRPr="0004133C">
        <w:rPr>
          <w:sz w:val="22"/>
          <w:szCs w:val="22"/>
        </w:rPr>
        <w:t>Mikäli itsearviointilomakkeen perusteella työ- tai opiskel</w:t>
      </w:r>
      <w:r w:rsidR="00B72307" w:rsidRPr="0004133C">
        <w:rPr>
          <w:sz w:val="22"/>
          <w:szCs w:val="22"/>
        </w:rPr>
        <w:t>u</w:t>
      </w:r>
      <w:r w:rsidRPr="0004133C">
        <w:rPr>
          <w:sz w:val="22"/>
          <w:szCs w:val="22"/>
        </w:rPr>
        <w:t>terveydenhuollossa on tehty terveystarkastus ja keuhkojen röntgenkuvaus, ja todettu sopivuus tartuntatautilain 55 § mukaisiin tehtäviin</w:t>
      </w:r>
      <w:r w:rsidR="009C263B" w:rsidRPr="0004133C">
        <w:rPr>
          <w:sz w:val="22"/>
          <w:szCs w:val="22"/>
        </w:rPr>
        <w:t xml:space="preserve"> tai tartuntatautilain 56 § mukaisiin tehtäviin: </w:t>
      </w:r>
      <w:r w:rsidRPr="0004133C">
        <w:rPr>
          <w:sz w:val="22"/>
          <w:szCs w:val="22"/>
        </w:rPr>
        <w:t>työ-/opiskeluterveydenhuollon ammattilainen allekirjoittaa.</w:t>
      </w:r>
    </w:p>
    <w:p w14:paraId="0C3E287A" w14:textId="77777777" w:rsidR="00DB6238" w:rsidRPr="0004133C" w:rsidRDefault="00DB6238" w:rsidP="00430D41">
      <w:pPr>
        <w:pStyle w:val="Hoito-ohjeet"/>
        <w:spacing w:after="0"/>
        <w:rPr>
          <w:sz w:val="22"/>
          <w:szCs w:val="22"/>
        </w:rPr>
      </w:pPr>
    </w:p>
    <w:p w14:paraId="1F206C1B" w14:textId="765919EC" w:rsidR="009C263B" w:rsidRPr="0004133C" w:rsidRDefault="00DB6238" w:rsidP="00430D41">
      <w:pPr>
        <w:pStyle w:val="Hoito-ohjeet"/>
        <w:spacing w:after="0"/>
        <w:rPr>
          <w:rFonts w:cs="Arial"/>
        </w:rPr>
      </w:pPr>
      <w:r w:rsidRPr="0004133C">
        <w:rPr>
          <w:sz w:val="22"/>
          <w:szCs w:val="22"/>
        </w:rPr>
        <w:t>Paikka ja pvm______________________________</w:t>
      </w:r>
      <w:r w:rsidR="009C263B" w:rsidRPr="0004133C">
        <w:rPr>
          <w:sz w:val="22"/>
          <w:szCs w:val="22"/>
        </w:rPr>
        <w:t xml:space="preserve"> </w:t>
      </w:r>
      <w:r w:rsidR="009C263B" w:rsidRPr="0004133C">
        <w:rPr>
          <w:rFonts w:cs="Arial"/>
        </w:rPr>
        <w:t xml:space="preserve">Soveltuva </w:t>
      </w:r>
      <w:sdt>
        <w:sdtPr>
          <w:rPr>
            <w:rFonts w:cs="Arial"/>
          </w:rPr>
          <w:id w:val="-18694458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6D7B" w:rsidRPr="0004133C">
            <w:rPr>
              <w:rFonts w:ascii="MS Gothic" w:eastAsia="MS Gothic" w:hAnsi="MS Gothic" w:cs="Arial" w:hint="eastAsia"/>
            </w:rPr>
            <w:t>☐</w:t>
          </w:r>
        </w:sdtContent>
      </w:sdt>
      <w:r w:rsidR="009C263B" w:rsidRPr="0004133C">
        <w:rPr>
          <w:rFonts w:cs="Arial"/>
        </w:rPr>
        <w:t xml:space="preserve"> 55 § ja/tai </w:t>
      </w:r>
      <w:sdt>
        <w:sdtPr>
          <w:rPr>
            <w:rFonts w:cs="Arial"/>
          </w:rPr>
          <w:id w:val="378518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C263B" w:rsidRPr="0004133C">
            <w:rPr>
              <w:rFonts w:ascii="Segoe UI Symbol" w:eastAsia="MS Gothic" w:hAnsi="Segoe UI Symbol" w:cs="Segoe UI Symbol"/>
            </w:rPr>
            <w:t>☐</w:t>
          </w:r>
        </w:sdtContent>
      </w:sdt>
      <w:r w:rsidR="009C263B" w:rsidRPr="0004133C">
        <w:rPr>
          <w:rFonts w:cs="Arial"/>
        </w:rPr>
        <w:t xml:space="preserve"> 56 § perusteella.</w:t>
      </w:r>
    </w:p>
    <w:p w14:paraId="66D8C04F" w14:textId="77777777" w:rsidR="009C263B" w:rsidRPr="0004133C" w:rsidRDefault="009C263B" w:rsidP="00430D41">
      <w:pPr>
        <w:pStyle w:val="Hoito-ohjeet"/>
        <w:spacing w:after="0"/>
        <w:rPr>
          <w:sz w:val="22"/>
          <w:szCs w:val="22"/>
        </w:rPr>
      </w:pPr>
    </w:p>
    <w:p w14:paraId="21C8E1C0" w14:textId="187C76BE" w:rsidR="00DB6238" w:rsidRDefault="00DB6238" w:rsidP="00430D41">
      <w:pPr>
        <w:pStyle w:val="Hoito-ohjeet"/>
        <w:spacing w:after="0"/>
        <w:rPr>
          <w:sz w:val="22"/>
          <w:szCs w:val="22"/>
        </w:rPr>
      </w:pPr>
      <w:r w:rsidRPr="0004133C">
        <w:rPr>
          <w:sz w:val="22"/>
          <w:szCs w:val="22"/>
        </w:rPr>
        <w:t>Työ-/opiskel</w:t>
      </w:r>
      <w:r w:rsidR="00B72307" w:rsidRPr="0004133C">
        <w:rPr>
          <w:sz w:val="22"/>
          <w:szCs w:val="22"/>
        </w:rPr>
        <w:t>u</w:t>
      </w:r>
      <w:r w:rsidRPr="0004133C">
        <w:rPr>
          <w:sz w:val="22"/>
          <w:szCs w:val="22"/>
        </w:rPr>
        <w:t>terveydenhuollon ammattihenkilön allekirjoitus (ammattinimike ja nimenselvennys)</w:t>
      </w:r>
    </w:p>
    <w:p w14:paraId="21DAF34B" w14:textId="77777777" w:rsidR="00DB6238" w:rsidRDefault="00DB6238" w:rsidP="00430D41">
      <w:pPr>
        <w:pStyle w:val="Hoito-ohjeet"/>
        <w:spacing w:after="0"/>
        <w:rPr>
          <w:sz w:val="22"/>
          <w:szCs w:val="22"/>
        </w:rPr>
      </w:pPr>
    </w:p>
    <w:p w14:paraId="0BB2D8E1" w14:textId="08605136" w:rsidR="00DB6238" w:rsidRDefault="00DB6238" w:rsidP="00430D41">
      <w:pPr>
        <w:pStyle w:val="Hoito-ohjeet"/>
        <w:spacing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  <w:r w:rsidR="00C65377">
        <w:rPr>
          <w:sz w:val="22"/>
          <w:szCs w:val="22"/>
        </w:rPr>
        <w:t>__________</w:t>
      </w:r>
    </w:p>
    <w:p w14:paraId="3C9060E1" w14:textId="77777777" w:rsidR="00B72307" w:rsidRDefault="00B72307" w:rsidP="00430D41">
      <w:pPr>
        <w:pStyle w:val="Hoito-ohjeet"/>
        <w:spacing w:after="0"/>
        <w:rPr>
          <w:sz w:val="22"/>
          <w:szCs w:val="22"/>
        </w:rPr>
      </w:pP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4E4E01" w:rsidRPr="00923DF2" w14:paraId="313AFED2" w14:textId="77777777" w:rsidTr="004E4E01">
        <w:tc>
          <w:tcPr>
            <w:tcW w:w="5097" w:type="dxa"/>
          </w:tcPr>
          <w:p w14:paraId="78F9CB01" w14:textId="298DC7DE" w:rsidR="004E4E01" w:rsidRDefault="004E4E01" w:rsidP="004E4E01">
            <w:pPr>
              <w:pStyle w:val="Hoito-ohjeet"/>
              <w:spacing w:after="0"/>
              <w:rPr>
                <w:b/>
                <w:bCs/>
                <w:sz w:val="20"/>
                <w:szCs w:val="20"/>
              </w:rPr>
            </w:pPr>
            <w:r w:rsidRPr="00510654">
              <w:rPr>
                <w:b/>
                <w:bCs/>
                <w:sz w:val="20"/>
                <w:szCs w:val="20"/>
              </w:rPr>
              <w:t>Lisätietoja</w:t>
            </w:r>
            <w:r w:rsidR="00430D41" w:rsidRPr="00510654">
              <w:rPr>
                <w:b/>
                <w:bCs/>
                <w:sz w:val="20"/>
                <w:szCs w:val="20"/>
              </w:rPr>
              <w:t xml:space="preserve"> Varha</w:t>
            </w:r>
          </w:p>
          <w:p w14:paraId="708BC0DD" w14:textId="77777777" w:rsidR="00C01927" w:rsidRPr="00510654" w:rsidRDefault="00C01927" w:rsidP="004E4E01">
            <w:pPr>
              <w:pStyle w:val="Hoito-ohjeet"/>
              <w:spacing w:after="0"/>
              <w:rPr>
                <w:b/>
                <w:bCs/>
                <w:sz w:val="20"/>
                <w:szCs w:val="20"/>
              </w:rPr>
            </w:pPr>
          </w:p>
          <w:p w14:paraId="21EDD216" w14:textId="7A8DF12B" w:rsidR="004E4E01" w:rsidRPr="00510654" w:rsidRDefault="004E4E01" w:rsidP="00510654">
            <w:pPr>
              <w:pStyle w:val="Luettelohoito-ohjeet"/>
              <w:rPr>
                <w:sz w:val="20"/>
                <w:szCs w:val="20"/>
              </w:rPr>
            </w:pPr>
            <w:r w:rsidRPr="00510654">
              <w:rPr>
                <w:sz w:val="20"/>
                <w:szCs w:val="20"/>
              </w:rPr>
              <w:t>Länsirannikon Työterveys Oy puh</w:t>
            </w:r>
            <w:r w:rsidR="00430D41" w:rsidRPr="00510654">
              <w:rPr>
                <w:sz w:val="20"/>
                <w:szCs w:val="20"/>
              </w:rPr>
              <w:t>.</w:t>
            </w:r>
            <w:r w:rsidRPr="00510654">
              <w:rPr>
                <w:sz w:val="20"/>
                <w:szCs w:val="20"/>
              </w:rPr>
              <w:t xml:space="preserve"> 010</w:t>
            </w:r>
            <w:r w:rsidR="00C01927">
              <w:rPr>
                <w:sz w:val="20"/>
                <w:szCs w:val="20"/>
              </w:rPr>
              <w:t> </w:t>
            </w:r>
            <w:r w:rsidRPr="00510654">
              <w:rPr>
                <w:sz w:val="20"/>
                <w:szCs w:val="20"/>
              </w:rPr>
              <w:t>325</w:t>
            </w:r>
            <w:r w:rsidR="00C01927">
              <w:rPr>
                <w:sz w:val="20"/>
                <w:szCs w:val="20"/>
              </w:rPr>
              <w:t xml:space="preserve"> </w:t>
            </w:r>
            <w:r w:rsidRPr="00510654">
              <w:rPr>
                <w:sz w:val="20"/>
                <w:szCs w:val="20"/>
              </w:rPr>
              <w:t>2200</w:t>
            </w:r>
          </w:p>
          <w:p w14:paraId="3BA15F0C" w14:textId="1DC66DC7" w:rsidR="004E4E01" w:rsidRPr="00510654" w:rsidRDefault="004E4E01" w:rsidP="00510654">
            <w:pPr>
              <w:pStyle w:val="Luettelohoito-ohjeet"/>
              <w:rPr>
                <w:sz w:val="20"/>
                <w:szCs w:val="20"/>
              </w:rPr>
            </w:pPr>
            <w:r w:rsidRPr="00510654">
              <w:rPr>
                <w:sz w:val="20"/>
                <w:szCs w:val="20"/>
              </w:rPr>
              <w:t>Turun opiskelijaterveydenhuolto, puh</w:t>
            </w:r>
            <w:r w:rsidR="00430D41" w:rsidRPr="00510654">
              <w:rPr>
                <w:sz w:val="20"/>
                <w:szCs w:val="20"/>
              </w:rPr>
              <w:t xml:space="preserve">. </w:t>
            </w:r>
            <w:r w:rsidRPr="00510654">
              <w:rPr>
                <w:sz w:val="20"/>
                <w:szCs w:val="20"/>
              </w:rPr>
              <w:t>02 266 1570</w:t>
            </w:r>
          </w:p>
          <w:p w14:paraId="1FBB73FF" w14:textId="6F9F36B6" w:rsidR="004E4E01" w:rsidRPr="00510654" w:rsidRDefault="004E4E01" w:rsidP="00510654">
            <w:pPr>
              <w:pStyle w:val="Luettelohoito-ohjeet"/>
              <w:rPr>
                <w:sz w:val="20"/>
                <w:szCs w:val="20"/>
              </w:rPr>
            </w:pPr>
            <w:r w:rsidRPr="00510654">
              <w:rPr>
                <w:sz w:val="20"/>
                <w:szCs w:val="20"/>
              </w:rPr>
              <w:t>YTHS, puh</w:t>
            </w:r>
            <w:r w:rsidR="00430D41" w:rsidRPr="00510654">
              <w:rPr>
                <w:sz w:val="20"/>
                <w:szCs w:val="20"/>
              </w:rPr>
              <w:t>.</w:t>
            </w:r>
            <w:r w:rsidRPr="00510654">
              <w:rPr>
                <w:sz w:val="20"/>
                <w:szCs w:val="20"/>
              </w:rPr>
              <w:t xml:space="preserve"> 046 710 1073</w:t>
            </w:r>
          </w:p>
          <w:p w14:paraId="4DFD167F" w14:textId="2672BACA" w:rsidR="004E4E01" w:rsidRPr="00430D41" w:rsidRDefault="004E4E01" w:rsidP="00510654">
            <w:pPr>
              <w:pStyle w:val="Luettelohoito-ohjeet"/>
            </w:pPr>
            <w:r w:rsidRPr="00510654">
              <w:rPr>
                <w:sz w:val="20"/>
                <w:szCs w:val="20"/>
              </w:rPr>
              <w:t>Varhan Infektioidentorjuntayksikkö, puh</w:t>
            </w:r>
            <w:r w:rsidR="00430D41" w:rsidRPr="00510654">
              <w:rPr>
                <w:sz w:val="20"/>
                <w:szCs w:val="20"/>
              </w:rPr>
              <w:t xml:space="preserve">. </w:t>
            </w:r>
            <w:r w:rsidRPr="00510654">
              <w:rPr>
                <w:sz w:val="20"/>
                <w:szCs w:val="20"/>
              </w:rPr>
              <w:t>02 313 2431</w:t>
            </w:r>
          </w:p>
        </w:tc>
        <w:tc>
          <w:tcPr>
            <w:tcW w:w="5098" w:type="dxa"/>
          </w:tcPr>
          <w:p w14:paraId="50E45337" w14:textId="77777777" w:rsidR="004E4E01" w:rsidRPr="00430D41" w:rsidRDefault="00430D41" w:rsidP="00833C68">
            <w:pPr>
              <w:pStyle w:val="Hoito-ohjeet"/>
              <w:spacing w:after="0"/>
              <w:rPr>
                <w:b/>
                <w:bCs/>
                <w:sz w:val="20"/>
                <w:szCs w:val="20"/>
              </w:rPr>
            </w:pPr>
            <w:r w:rsidRPr="00430D41">
              <w:rPr>
                <w:b/>
                <w:bCs/>
                <w:sz w:val="20"/>
                <w:szCs w:val="20"/>
              </w:rPr>
              <w:t>Lisätietoja Sata-alue</w:t>
            </w:r>
          </w:p>
          <w:p w14:paraId="1B3910E8" w14:textId="77777777" w:rsidR="00C01927" w:rsidRDefault="00C01927" w:rsidP="00833C68">
            <w:pPr>
              <w:pStyle w:val="Hoito-ohjeet"/>
              <w:spacing w:after="0"/>
              <w:rPr>
                <w:sz w:val="20"/>
                <w:szCs w:val="20"/>
              </w:rPr>
            </w:pPr>
          </w:p>
          <w:p w14:paraId="25C3C906" w14:textId="77777777" w:rsidR="00430D41" w:rsidRDefault="00430D41" w:rsidP="00833C68">
            <w:pPr>
              <w:pStyle w:val="Hoito-ohjeet"/>
              <w:spacing w:after="0"/>
              <w:rPr>
                <w:sz w:val="20"/>
                <w:szCs w:val="20"/>
              </w:rPr>
            </w:pPr>
            <w:r w:rsidRPr="00430D41">
              <w:rPr>
                <w:sz w:val="20"/>
                <w:szCs w:val="20"/>
              </w:rPr>
              <w:t>Länsirannikon Työterveys Oy puh.</w:t>
            </w:r>
            <w:r w:rsidR="00C01927">
              <w:rPr>
                <w:sz w:val="20"/>
                <w:szCs w:val="20"/>
              </w:rPr>
              <w:t xml:space="preserve"> 010 325 2200</w:t>
            </w:r>
            <w:r w:rsidRPr="00430D41">
              <w:rPr>
                <w:sz w:val="20"/>
                <w:szCs w:val="20"/>
              </w:rPr>
              <w:t xml:space="preserve"> </w:t>
            </w:r>
          </w:p>
          <w:p w14:paraId="1B22341D" w14:textId="40FB2F27" w:rsidR="00C01927" w:rsidRDefault="00272187" w:rsidP="00833C68">
            <w:pPr>
              <w:pStyle w:val="Hoito-ohjeet"/>
              <w:spacing w:after="0"/>
              <w:rPr>
                <w:sz w:val="20"/>
                <w:szCs w:val="20"/>
              </w:rPr>
            </w:pPr>
            <w:hyperlink r:id="rId26" w:history="1">
              <w:r w:rsidRPr="00272187">
                <w:rPr>
                  <w:rStyle w:val="Hyperlinkki"/>
                  <w:sz w:val="20"/>
                  <w:szCs w:val="20"/>
                </w:rPr>
                <w:t>Sata-alueen opiskeluterveydenhuolto</w:t>
              </w:r>
            </w:hyperlink>
          </w:p>
          <w:p w14:paraId="525993DB" w14:textId="77777777" w:rsidR="00C01927" w:rsidRDefault="00C01927" w:rsidP="00833C68">
            <w:pPr>
              <w:pStyle w:val="Hoito-ohjeet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YTHS Pori puh. 046 710 1073, Rauma puh. 046 </w:t>
            </w:r>
            <w:r w:rsidRPr="00C01927">
              <w:rPr>
                <w:sz w:val="20"/>
                <w:szCs w:val="20"/>
              </w:rPr>
              <w:t>710 1073</w:t>
            </w:r>
          </w:p>
          <w:p w14:paraId="0154E753" w14:textId="2FF09AC3" w:rsidR="00C01927" w:rsidRPr="00430D41" w:rsidRDefault="00C01927" w:rsidP="00833C68">
            <w:pPr>
              <w:pStyle w:val="Hoito-ohjeet"/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Sata-alueen infektioyksikkö, puh</w:t>
            </w:r>
            <w:r w:rsidR="00324441">
              <w:rPr>
                <w:sz w:val="20"/>
                <w:szCs w:val="20"/>
              </w:rPr>
              <w:t xml:space="preserve">. </w:t>
            </w:r>
            <w:r w:rsidR="00324441" w:rsidRPr="00324441">
              <w:rPr>
                <w:sz w:val="20"/>
                <w:szCs w:val="20"/>
              </w:rPr>
              <w:t>044 707 6874</w:t>
            </w:r>
          </w:p>
        </w:tc>
      </w:tr>
    </w:tbl>
    <w:p w14:paraId="302B5618" w14:textId="6D7EA0C6" w:rsidR="004E4E01" w:rsidRDefault="004E4E01" w:rsidP="00833C68">
      <w:pPr>
        <w:pStyle w:val="Hoito-ohjeet"/>
        <w:spacing w:after="0"/>
        <w:rPr>
          <w:sz w:val="22"/>
          <w:szCs w:val="22"/>
        </w:rPr>
      </w:pPr>
    </w:p>
    <w:sectPr w:rsidR="004E4E01" w:rsidSect="00DB1E0E">
      <w:headerReference w:type="default" r:id="rId27"/>
      <w:footerReference w:type="default" r:id="rId28"/>
      <w:headerReference w:type="first" r:id="rId29"/>
      <w:footerReference w:type="first" r:id="rId30"/>
      <w:pgSz w:w="11906" w:h="16838" w:code="9"/>
      <w:pgMar w:top="1196" w:right="567" w:bottom="1134" w:left="1134" w:header="964" w:footer="85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4159C" w14:textId="77777777" w:rsidR="00C15716" w:rsidRDefault="00C15716">
      <w:r>
        <w:separator/>
      </w:r>
    </w:p>
  </w:endnote>
  <w:endnote w:type="continuationSeparator" w:id="0">
    <w:p w14:paraId="75B750E4" w14:textId="77777777" w:rsidR="00C15716" w:rsidRDefault="00C1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NeueLTStd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Std-B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DCEF" w14:textId="77777777" w:rsidR="00165639" w:rsidRDefault="00165639" w:rsidP="00711C4F">
    <w:pPr>
      <w:pStyle w:val="Alatunniste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D2E3A" w14:textId="73C6DC17" w:rsidR="00165639" w:rsidRDefault="00165639">
    <w:pPr>
      <w:pStyle w:val="Alatunniste"/>
      <w:jc w:val="right"/>
    </w:pPr>
    <w:r>
      <w:fldChar w:fldCharType="begin"/>
    </w:r>
    <w:r>
      <w:instrText>PAGE   \* MERGEFORMAT</w:instrText>
    </w:r>
    <w:r>
      <w:fldChar w:fldCharType="separate"/>
    </w:r>
    <w:r w:rsidR="001252B3" w:rsidRPr="001252B3">
      <w:rPr>
        <w:noProof/>
        <w:lang w:val="fi-FI"/>
      </w:rPr>
      <w:t>1</w:t>
    </w:r>
    <w:r>
      <w:fldChar w:fldCharType="end"/>
    </w:r>
  </w:p>
  <w:p w14:paraId="127313E1" w14:textId="77777777" w:rsidR="00165639" w:rsidRDefault="00165639" w:rsidP="00604E82">
    <w:pPr>
      <w:pStyle w:val="Alatunnist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88AB4" w14:textId="77777777" w:rsidR="00C15716" w:rsidRDefault="00C15716">
      <w:r>
        <w:separator/>
      </w:r>
    </w:p>
  </w:footnote>
  <w:footnote w:type="continuationSeparator" w:id="0">
    <w:p w14:paraId="609C83B6" w14:textId="77777777" w:rsidR="00C15716" w:rsidRDefault="00C15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4233B" w14:textId="68E4DC65" w:rsidR="00165639" w:rsidRDefault="00165639" w:rsidP="001B562B">
    <w:pPr>
      <w:pStyle w:val="Yltunniste"/>
      <w:jc w:val="center"/>
      <w:rPr>
        <w:sz w:val="20"/>
        <w:szCs w:val="20"/>
      </w:rPr>
    </w:pPr>
    <w:r>
      <w:rPr>
        <w:noProof/>
        <w:lang w:val="fi-FI" w:eastAsia="fi-FI"/>
      </w:rPr>
      <w:drawing>
        <wp:inline distT="0" distB="0" distL="0" distR="0" wp14:anchorId="6B063E49" wp14:editId="69906F27">
          <wp:extent cx="1170866" cy="514789"/>
          <wp:effectExtent l="0" t="0" r="0" b="0"/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58" cy="522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fi-FI" w:eastAsia="fi-FI"/>
      </w:rPr>
      <w:drawing>
        <wp:inline distT="0" distB="0" distL="0" distR="0" wp14:anchorId="6505217A" wp14:editId="10E23E42">
          <wp:extent cx="1477010" cy="428806"/>
          <wp:effectExtent l="0" t="0" r="8890" b="9525"/>
          <wp:docPr id="5" name="Kuva 5" descr="TYKS Turun yliopistollinen keskussairaala -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YKS_teksti_F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930" cy="4392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72604">
      <w:rPr>
        <w:noProof/>
        <w:lang w:val="fi-FI" w:eastAsia="fi-FI"/>
      </w:rPr>
      <w:drawing>
        <wp:inline distT="0" distB="0" distL="0" distR="0" wp14:anchorId="055F61CE" wp14:editId="3737D023">
          <wp:extent cx="1710171" cy="611505"/>
          <wp:effectExtent l="0" t="0" r="0" b="0"/>
          <wp:docPr id="908420851" name="Kuva 2" descr="Kuva, joka sisältää kohteen musta, pimeys&#10;&#10;Tekoälyn generoima sisältö voi olla virheellist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80906" name="Kuva 2" descr="Kuva, joka sisältää kohteen musta, pimeys&#10;&#10;Tekoälyn generoima sisältö voi olla virheellistä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843" cy="6335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72604">
      <w:rPr>
        <w:noProof/>
        <w:lang w:val="fi-FI" w:eastAsia="fi-FI"/>
      </w:rPr>
      <w:drawing>
        <wp:inline distT="0" distB="0" distL="0" distR="0" wp14:anchorId="2EE804B4" wp14:editId="16094A74">
          <wp:extent cx="1981200" cy="476250"/>
          <wp:effectExtent l="0" t="0" r="0" b="0"/>
          <wp:docPr id="1856132159" name="Kuva 3" descr="Kuva, joka sisältää kohteen teksti, Fontti, logo, Grafiikka&#10;&#10;Tekoälyn generoima sisältö voi olla virheellist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1630862" name="Kuva 3" descr="Kuva, joka sisältää kohteen teksti, Fontti, logo, Grafiikka&#10;&#10;Tekoälyn generoima sisältö voi olla virheellistä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76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04AC2C" w14:textId="77777777" w:rsidR="00810FD3" w:rsidRPr="009A0E64" w:rsidRDefault="00810FD3" w:rsidP="001B562B">
    <w:pPr>
      <w:pStyle w:val="Yltunniste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6C78D" w14:textId="4CE79EBC" w:rsidR="00165639" w:rsidRPr="00AD17F8" w:rsidRDefault="00165639" w:rsidP="00AD17F8">
    <w:pPr>
      <w:pStyle w:val="Yltunniste"/>
      <w:jc w:val="center"/>
      <w:rPr>
        <w:noProof/>
        <w:lang w:val="fi-FI" w:eastAsia="fi-FI"/>
      </w:rPr>
    </w:pPr>
    <w:r>
      <w:rPr>
        <w:noProof/>
        <w:lang w:val="fi-FI" w:eastAsia="fi-FI"/>
      </w:rPr>
      <w:drawing>
        <wp:inline distT="0" distB="0" distL="0" distR="0" wp14:anchorId="4670E38D" wp14:editId="73D6604D">
          <wp:extent cx="1170866" cy="514789"/>
          <wp:effectExtent l="0" t="0" r="0" b="0"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8758" cy="522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fi-FI" w:eastAsia="fi-FI"/>
      </w:rPr>
      <w:drawing>
        <wp:inline distT="0" distB="0" distL="0" distR="0" wp14:anchorId="02396024" wp14:editId="6E29E36C">
          <wp:extent cx="1477010" cy="428806"/>
          <wp:effectExtent l="0" t="0" r="8890" b="9525"/>
          <wp:docPr id="3" name="Kuva 3" descr="TYKS Turun yliopistollinen keskussairaala -lo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YKS_teksti_F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930" cy="4392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4C479C">
      <w:rPr>
        <w:noProof/>
        <w:lang w:val="fi-FI" w:eastAsia="fi-FI"/>
      </w:rPr>
      <w:t xml:space="preserve"> </w:t>
    </w:r>
    <w:r w:rsidR="00472604">
      <w:rPr>
        <w:noProof/>
        <w:lang w:val="fi-FI" w:eastAsia="fi-FI"/>
      </w:rPr>
      <w:drawing>
        <wp:inline distT="0" distB="0" distL="0" distR="0" wp14:anchorId="4054E6C8" wp14:editId="786E3DDE">
          <wp:extent cx="1710171" cy="611505"/>
          <wp:effectExtent l="0" t="0" r="0" b="0"/>
          <wp:docPr id="939280906" name="Kuva 2" descr="Kuva, joka sisältää kohteen musta, pimeys&#10;&#10;Tekoälyn generoima sisältö voi olla virheellist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280906" name="Kuva 2" descr="Kuva, joka sisältää kohteen musta, pimeys&#10;&#10;Tekoälyn generoima sisältö voi olla virheellistä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843" cy="6335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72604">
      <w:rPr>
        <w:noProof/>
        <w:lang w:val="fi-FI" w:eastAsia="fi-FI"/>
      </w:rPr>
      <w:drawing>
        <wp:inline distT="0" distB="0" distL="0" distR="0" wp14:anchorId="6CC17E57" wp14:editId="23AF10A0">
          <wp:extent cx="1981200" cy="476250"/>
          <wp:effectExtent l="0" t="0" r="0" b="0"/>
          <wp:docPr id="1881630862" name="Kuva 3" descr="Kuva, joka sisältää kohteen teksti, Fontti, logo, Grafiikka&#10;&#10;Tekoälyn generoima sisältö voi olla virheellist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1630862" name="Kuva 3" descr="Kuva, joka sisältää kohteen teksti, Fontti, logo, Grafiikka&#10;&#10;Tekoälyn generoima sisältö voi olla virheellistä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1200" cy="476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9254D"/>
    <w:multiLevelType w:val="multilevel"/>
    <w:tmpl w:val="6EAAFA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41C526A"/>
    <w:multiLevelType w:val="hybridMultilevel"/>
    <w:tmpl w:val="D7BE46B0"/>
    <w:lvl w:ilvl="0" w:tplc="54AA89AA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1813CA"/>
    <w:multiLevelType w:val="hybridMultilevel"/>
    <w:tmpl w:val="DD2A1B16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75967"/>
    <w:multiLevelType w:val="hybridMultilevel"/>
    <w:tmpl w:val="442CD712"/>
    <w:lvl w:ilvl="0" w:tplc="636A58F8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4" w15:restartNumberingAfterBreak="0">
    <w:nsid w:val="167D0180"/>
    <w:multiLevelType w:val="hybridMultilevel"/>
    <w:tmpl w:val="5366DF5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444A08"/>
    <w:multiLevelType w:val="hybridMultilevel"/>
    <w:tmpl w:val="EDA46E8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E7145"/>
    <w:multiLevelType w:val="hybridMultilevel"/>
    <w:tmpl w:val="0F6058FA"/>
    <w:lvl w:ilvl="0" w:tplc="C8A86348">
      <w:start w:val="1"/>
      <w:numFmt w:val="decimal"/>
      <w:pStyle w:val="Numerointihoito-ohjeet"/>
      <w:lvlText w:val="%1."/>
      <w:lvlJc w:val="left"/>
      <w:pPr>
        <w:ind w:left="717" w:hanging="360"/>
      </w:pPr>
    </w:lvl>
    <w:lvl w:ilvl="1" w:tplc="040B0019" w:tentative="1">
      <w:start w:val="1"/>
      <w:numFmt w:val="lowerLetter"/>
      <w:lvlText w:val="%2."/>
      <w:lvlJc w:val="left"/>
      <w:pPr>
        <w:ind w:left="1437" w:hanging="360"/>
      </w:pPr>
    </w:lvl>
    <w:lvl w:ilvl="2" w:tplc="040B001B" w:tentative="1">
      <w:start w:val="1"/>
      <w:numFmt w:val="lowerRoman"/>
      <w:lvlText w:val="%3."/>
      <w:lvlJc w:val="right"/>
      <w:pPr>
        <w:ind w:left="2157" w:hanging="180"/>
      </w:pPr>
    </w:lvl>
    <w:lvl w:ilvl="3" w:tplc="040B000F" w:tentative="1">
      <w:start w:val="1"/>
      <w:numFmt w:val="decimal"/>
      <w:lvlText w:val="%4."/>
      <w:lvlJc w:val="left"/>
      <w:pPr>
        <w:ind w:left="2877" w:hanging="360"/>
      </w:pPr>
    </w:lvl>
    <w:lvl w:ilvl="4" w:tplc="040B0019" w:tentative="1">
      <w:start w:val="1"/>
      <w:numFmt w:val="lowerLetter"/>
      <w:lvlText w:val="%5."/>
      <w:lvlJc w:val="left"/>
      <w:pPr>
        <w:ind w:left="3597" w:hanging="360"/>
      </w:pPr>
    </w:lvl>
    <w:lvl w:ilvl="5" w:tplc="040B001B" w:tentative="1">
      <w:start w:val="1"/>
      <w:numFmt w:val="lowerRoman"/>
      <w:lvlText w:val="%6."/>
      <w:lvlJc w:val="right"/>
      <w:pPr>
        <w:ind w:left="4317" w:hanging="180"/>
      </w:pPr>
    </w:lvl>
    <w:lvl w:ilvl="6" w:tplc="040B000F" w:tentative="1">
      <w:start w:val="1"/>
      <w:numFmt w:val="decimal"/>
      <w:lvlText w:val="%7."/>
      <w:lvlJc w:val="left"/>
      <w:pPr>
        <w:ind w:left="5037" w:hanging="360"/>
      </w:pPr>
    </w:lvl>
    <w:lvl w:ilvl="7" w:tplc="040B0019" w:tentative="1">
      <w:start w:val="1"/>
      <w:numFmt w:val="lowerLetter"/>
      <w:lvlText w:val="%8."/>
      <w:lvlJc w:val="left"/>
      <w:pPr>
        <w:ind w:left="5757" w:hanging="360"/>
      </w:pPr>
    </w:lvl>
    <w:lvl w:ilvl="8" w:tplc="040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1D3D7624"/>
    <w:multiLevelType w:val="hybridMultilevel"/>
    <w:tmpl w:val="AC36041C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0E3E72"/>
    <w:multiLevelType w:val="hybridMultilevel"/>
    <w:tmpl w:val="C8760DA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3F6B14"/>
    <w:multiLevelType w:val="hybridMultilevel"/>
    <w:tmpl w:val="2BD28994"/>
    <w:lvl w:ilvl="0" w:tplc="040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246CC"/>
    <w:multiLevelType w:val="hybridMultilevel"/>
    <w:tmpl w:val="79869342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E84487"/>
    <w:multiLevelType w:val="hybridMultilevel"/>
    <w:tmpl w:val="4B0A5544"/>
    <w:lvl w:ilvl="0" w:tplc="54AA89AA">
      <w:numFmt w:val="bullet"/>
      <w:lvlText w:val="•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A01154"/>
    <w:multiLevelType w:val="multilevel"/>
    <w:tmpl w:val="D3F87A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3" w15:restartNumberingAfterBreak="0">
    <w:nsid w:val="2A441AA7"/>
    <w:multiLevelType w:val="hybridMultilevel"/>
    <w:tmpl w:val="5B621A7C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9D73D4"/>
    <w:multiLevelType w:val="multilevel"/>
    <w:tmpl w:val="B5B2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5F4FFA"/>
    <w:multiLevelType w:val="hybridMultilevel"/>
    <w:tmpl w:val="B7B8B20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036589"/>
    <w:multiLevelType w:val="hybridMultilevel"/>
    <w:tmpl w:val="1C761FCC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433AD1"/>
    <w:multiLevelType w:val="hybridMultilevel"/>
    <w:tmpl w:val="59A68D4C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957FD2"/>
    <w:multiLevelType w:val="hybridMultilevel"/>
    <w:tmpl w:val="CC44CB90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86BA1"/>
    <w:multiLevelType w:val="hybridMultilevel"/>
    <w:tmpl w:val="3348CA7A"/>
    <w:lvl w:ilvl="0" w:tplc="E9A046D2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B3954"/>
    <w:multiLevelType w:val="hybridMultilevel"/>
    <w:tmpl w:val="04FCB8E8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785FA0"/>
    <w:multiLevelType w:val="hybridMultilevel"/>
    <w:tmpl w:val="B6404BFC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31FF8"/>
    <w:multiLevelType w:val="hybridMultilevel"/>
    <w:tmpl w:val="670225F6"/>
    <w:lvl w:ilvl="0" w:tplc="040B000F">
      <w:start w:val="1"/>
      <w:numFmt w:val="decimal"/>
      <w:lvlText w:val="%1."/>
      <w:lvlJc w:val="left"/>
      <w:pPr>
        <w:ind w:left="360" w:hanging="360"/>
      </w:p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F044F9"/>
    <w:multiLevelType w:val="hybridMultilevel"/>
    <w:tmpl w:val="9D2064E2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23347E"/>
    <w:multiLevelType w:val="hybridMultilevel"/>
    <w:tmpl w:val="19F43038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C093E"/>
    <w:multiLevelType w:val="multilevel"/>
    <w:tmpl w:val="7660AD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2"/>
      </w:rPr>
    </w:lvl>
  </w:abstractNum>
  <w:abstractNum w:abstractNumId="26" w15:restartNumberingAfterBreak="0">
    <w:nsid w:val="51573F00"/>
    <w:multiLevelType w:val="hybridMultilevel"/>
    <w:tmpl w:val="5B621A7C"/>
    <w:lvl w:ilvl="0" w:tplc="040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BC4315"/>
    <w:multiLevelType w:val="hybridMultilevel"/>
    <w:tmpl w:val="59A81424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746FF7"/>
    <w:multiLevelType w:val="hybridMultilevel"/>
    <w:tmpl w:val="D640FB50"/>
    <w:lvl w:ilvl="0" w:tplc="38C2CE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A8093C"/>
    <w:multiLevelType w:val="hybridMultilevel"/>
    <w:tmpl w:val="EEC0FB66"/>
    <w:lvl w:ilvl="0" w:tplc="040B000F">
      <w:start w:val="1"/>
      <w:numFmt w:val="decimal"/>
      <w:lvlText w:val="%1."/>
      <w:lvlJc w:val="left"/>
      <w:pPr>
        <w:ind w:left="360" w:hanging="360"/>
      </w:p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7EE0D30"/>
    <w:multiLevelType w:val="hybridMultilevel"/>
    <w:tmpl w:val="2FF8A8AE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30568F"/>
    <w:multiLevelType w:val="hybridMultilevel"/>
    <w:tmpl w:val="DA769532"/>
    <w:lvl w:ilvl="0" w:tplc="63C0300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66467E"/>
    <w:multiLevelType w:val="hybridMultilevel"/>
    <w:tmpl w:val="686A406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C924CF"/>
    <w:multiLevelType w:val="hybridMultilevel"/>
    <w:tmpl w:val="3C22590A"/>
    <w:lvl w:ilvl="0" w:tplc="52BC58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BB4D94"/>
    <w:multiLevelType w:val="hybridMultilevel"/>
    <w:tmpl w:val="EF30B07E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C11E8E"/>
    <w:multiLevelType w:val="hybridMultilevel"/>
    <w:tmpl w:val="EF0AF7BC"/>
    <w:lvl w:ilvl="0" w:tplc="38C2CE9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080" w:hanging="360"/>
      </w:pPr>
    </w:lvl>
    <w:lvl w:ilvl="2" w:tplc="040B001B" w:tentative="1">
      <w:start w:val="1"/>
      <w:numFmt w:val="lowerRoman"/>
      <w:lvlText w:val="%3."/>
      <w:lvlJc w:val="right"/>
      <w:pPr>
        <w:ind w:left="1800" w:hanging="180"/>
      </w:pPr>
    </w:lvl>
    <w:lvl w:ilvl="3" w:tplc="040B000F" w:tentative="1">
      <w:start w:val="1"/>
      <w:numFmt w:val="decimal"/>
      <w:lvlText w:val="%4."/>
      <w:lvlJc w:val="left"/>
      <w:pPr>
        <w:ind w:left="2520" w:hanging="360"/>
      </w:pPr>
    </w:lvl>
    <w:lvl w:ilvl="4" w:tplc="040B0019" w:tentative="1">
      <w:start w:val="1"/>
      <w:numFmt w:val="lowerLetter"/>
      <w:lvlText w:val="%5."/>
      <w:lvlJc w:val="left"/>
      <w:pPr>
        <w:ind w:left="3240" w:hanging="360"/>
      </w:pPr>
    </w:lvl>
    <w:lvl w:ilvl="5" w:tplc="040B001B" w:tentative="1">
      <w:start w:val="1"/>
      <w:numFmt w:val="lowerRoman"/>
      <w:lvlText w:val="%6."/>
      <w:lvlJc w:val="right"/>
      <w:pPr>
        <w:ind w:left="3960" w:hanging="180"/>
      </w:pPr>
    </w:lvl>
    <w:lvl w:ilvl="6" w:tplc="040B000F" w:tentative="1">
      <w:start w:val="1"/>
      <w:numFmt w:val="decimal"/>
      <w:lvlText w:val="%7."/>
      <w:lvlJc w:val="left"/>
      <w:pPr>
        <w:ind w:left="4680" w:hanging="360"/>
      </w:pPr>
    </w:lvl>
    <w:lvl w:ilvl="7" w:tplc="040B0019" w:tentative="1">
      <w:start w:val="1"/>
      <w:numFmt w:val="lowerLetter"/>
      <w:lvlText w:val="%8."/>
      <w:lvlJc w:val="left"/>
      <w:pPr>
        <w:ind w:left="5400" w:hanging="360"/>
      </w:pPr>
    </w:lvl>
    <w:lvl w:ilvl="8" w:tplc="040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45D15F3"/>
    <w:multiLevelType w:val="hybridMultilevel"/>
    <w:tmpl w:val="2C30ACB4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85A75"/>
    <w:multiLevelType w:val="hybridMultilevel"/>
    <w:tmpl w:val="7AFC82BC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334657"/>
    <w:multiLevelType w:val="hybridMultilevel"/>
    <w:tmpl w:val="62224588"/>
    <w:lvl w:ilvl="0" w:tplc="54AA89AA">
      <w:numFmt w:val="bullet"/>
      <w:lvlText w:val="•"/>
      <w:lvlJc w:val="left"/>
      <w:pPr>
        <w:ind w:left="1305" w:hanging="1305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D942BE"/>
    <w:multiLevelType w:val="hybridMultilevel"/>
    <w:tmpl w:val="50E84CD0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7D3DFE"/>
    <w:multiLevelType w:val="hybridMultilevel"/>
    <w:tmpl w:val="E5DE0292"/>
    <w:lvl w:ilvl="0" w:tplc="63C0300A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80823011">
    <w:abstractNumId w:val="4"/>
  </w:num>
  <w:num w:numId="2" w16cid:durableId="316763095">
    <w:abstractNumId w:val="7"/>
  </w:num>
  <w:num w:numId="3" w16cid:durableId="955260422">
    <w:abstractNumId w:val="30"/>
  </w:num>
  <w:num w:numId="4" w16cid:durableId="936788270">
    <w:abstractNumId w:val="18"/>
  </w:num>
  <w:num w:numId="5" w16cid:durableId="982582449">
    <w:abstractNumId w:val="27"/>
  </w:num>
  <w:num w:numId="6" w16cid:durableId="139008589">
    <w:abstractNumId w:val="24"/>
  </w:num>
  <w:num w:numId="7" w16cid:durableId="895701572">
    <w:abstractNumId w:val="1"/>
  </w:num>
  <w:num w:numId="8" w16cid:durableId="1767266097">
    <w:abstractNumId w:val="39"/>
  </w:num>
  <w:num w:numId="9" w16cid:durableId="288709598">
    <w:abstractNumId w:val="38"/>
  </w:num>
  <w:num w:numId="10" w16cid:durableId="2899587">
    <w:abstractNumId w:val="29"/>
  </w:num>
  <w:num w:numId="11" w16cid:durableId="521551103">
    <w:abstractNumId w:val="2"/>
  </w:num>
  <w:num w:numId="12" w16cid:durableId="528496092">
    <w:abstractNumId w:val="34"/>
  </w:num>
  <w:num w:numId="13" w16cid:durableId="318005205">
    <w:abstractNumId w:val="20"/>
  </w:num>
  <w:num w:numId="14" w16cid:durableId="10039035">
    <w:abstractNumId w:val="17"/>
  </w:num>
  <w:num w:numId="15" w16cid:durableId="1697584477">
    <w:abstractNumId w:val="22"/>
  </w:num>
  <w:num w:numId="16" w16cid:durableId="607859224">
    <w:abstractNumId w:val="10"/>
  </w:num>
  <w:num w:numId="17" w16cid:durableId="936986822">
    <w:abstractNumId w:val="16"/>
  </w:num>
  <w:num w:numId="18" w16cid:durableId="1233395121">
    <w:abstractNumId w:val="21"/>
  </w:num>
  <w:num w:numId="19" w16cid:durableId="583035400">
    <w:abstractNumId w:val="11"/>
  </w:num>
  <w:num w:numId="20" w16cid:durableId="392699639">
    <w:abstractNumId w:val="23"/>
  </w:num>
  <w:num w:numId="21" w16cid:durableId="610892305">
    <w:abstractNumId w:val="8"/>
  </w:num>
  <w:num w:numId="22" w16cid:durableId="144855698">
    <w:abstractNumId w:val="31"/>
  </w:num>
  <w:num w:numId="23" w16cid:durableId="377434194">
    <w:abstractNumId w:val="40"/>
  </w:num>
  <w:num w:numId="24" w16cid:durableId="1139953990">
    <w:abstractNumId w:val="6"/>
  </w:num>
  <w:num w:numId="25" w16cid:durableId="946305798">
    <w:abstractNumId w:val="6"/>
    <w:lvlOverride w:ilvl="0">
      <w:startOverride w:val="1"/>
    </w:lvlOverride>
  </w:num>
  <w:num w:numId="26" w16cid:durableId="1733428335">
    <w:abstractNumId w:val="6"/>
    <w:lvlOverride w:ilvl="0">
      <w:startOverride w:val="1"/>
    </w:lvlOverride>
  </w:num>
  <w:num w:numId="27" w16cid:durableId="1413891668">
    <w:abstractNumId w:val="6"/>
    <w:lvlOverride w:ilvl="0">
      <w:startOverride w:val="1"/>
    </w:lvlOverride>
  </w:num>
  <w:num w:numId="28" w16cid:durableId="158077533">
    <w:abstractNumId w:val="6"/>
    <w:lvlOverride w:ilvl="0">
      <w:startOverride w:val="1"/>
    </w:lvlOverride>
  </w:num>
  <w:num w:numId="29" w16cid:durableId="717171673">
    <w:abstractNumId w:val="6"/>
    <w:lvlOverride w:ilvl="0">
      <w:startOverride w:val="1"/>
    </w:lvlOverride>
  </w:num>
  <w:num w:numId="30" w16cid:durableId="673605425">
    <w:abstractNumId w:val="6"/>
    <w:lvlOverride w:ilvl="0">
      <w:startOverride w:val="1"/>
    </w:lvlOverride>
  </w:num>
  <w:num w:numId="31" w16cid:durableId="1626428953">
    <w:abstractNumId w:val="6"/>
    <w:lvlOverride w:ilvl="0">
      <w:startOverride w:val="1"/>
    </w:lvlOverride>
  </w:num>
  <w:num w:numId="32" w16cid:durableId="768282647">
    <w:abstractNumId w:val="3"/>
  </w:num>
  <w:num w:numId="33" w16cid:durableId="148863975">
    <w:abstractNumId w:val="26"/>
  </w:num>
  <w:num w:numId="34" w16cid:durableId="1941984149">
    <w:abstractNumId w:val="13"/>
  </w:num>
  <w:num w:numId="35" w16cid:durableId="1597320911">
    <w:abstractNumId w:val="28"/>
  </w:num>
  <w:num w:numId="36" w16cid:durableId="159539831">
    <w:abstractNumId w:val="35"/>
  </w:num>
  <w:num w:numId="37" w16cid:durableId="1605844378">
    <w:abstractNumId w:val="0"/>
  </w:num>
  <w:num w:numId="38" w16cid:durableId="303312483">
    <w:abstractNumId w:val="15"/>
  </w:num>
  <w:num w:numId="39" w16cid:durableId="752431626">
    <w:abstractNumId w:val="25"/>
  </w:num>
  <w:num w:numId="40" w16cid:durableId="1127234414">
    <w:abstractNumId w:val="12"/>
  </w:num>
  <w:num w:numId="41" w16cid:durableId="2125420412">
    <w:abstractNumId w:val="37"/>
  </w:num>
  <w:num w:numId="42" w16cid:durableId="2016954933">
    <w:abstractNumId w:val="14"/>
  </w:num>
  <w:num w:numId="43" w16cid:durableId="1552574662">
    <w:abstractNumId w:val="33"/>
  </w:num>
  <w:num w:numId="44" w16cid:durableId="272326323">
    <w:abstractNumId w:val="36"/>
  </w:num>
  <w:num w:numId="45" w16cid:durableId="315645952">
    <w:abstractNumId w:val="32"/>
  </w:num>
  <w:num w:numId="46" w16cid:durableId="1740250483">
    <w:abstractNumId w:val="5"/>
  </w:num>
  <w:num w:numId="47" w16cid:durableId="437407322">
    <w:abstractNumId w:val="19"/>
  </w:num>
  <w:num w:numId="48" w16cid:durableId="6265506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hyphenationZone w:val="425"/>
  <w:noPunctuationKerning/>
  <w:characterSpacingControl w:val="doNotCompress"/>
  <w:hdrShapeDefaults>
    <o:shapedefaults v:ext="edit" spidmax="2050">
      <o:colormru v:ext="edit" colors="#ffb4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65E"/>
    <w:rsid w:val="00000E1C"/>
    <w:rsid w:val="00015015"/>
    <w:rsid w:val="00017D1D"/>
    <w:rsid w:val="0002283E"/>
    <w:rsid w:val="00024BFF"/>
    <w:rsid w:val="000263E7"/>
    <w:rsid w:val="00027CDA"/>
    <w:rsid w:val="00030DF0"/>
    <w:rsid w:val="00031F14"/>
    <w:rsid w:val="00040742"/>
    <w:rsid w:val="0004133C"/>
    <w:rsid w:val="000459DD"/>
    <w:rsid w:val="000815E6"/>
    <w:rsid w:val="000846C7"/>
    <w:rsid w:val="00096C3B"/>
    <w:rsid w:val="0009750F"/>
    <w:rsid w:val="000B1A5D"/>
    <w:rsid w:val="000B23AD"/>
    <w:rsid w:val="000B377F"/>
    <w:rsid w:val="000C0465"/>
    <w:rsid w:val="000C127D"/>
    <w:rsid w:val="000C47D5"/>
    <w:rsid w:val="000C6F37"/>
    <w:rsid w:val="000D18E4"/>
    <w:rsid w:val="000D2DEB"/>
    <w:rsid w:val="000D4846"/>
    <w:rsid w:val="000E439E"/>
    <w:rsid w:val="000F464E"/>
    <w:rsid w:val="00106952"/>
    <w:rsid w:val="001112BA"/>
    <w:rsid w:val="00116986"/>
    <w:rsid w:val="0012396C"/>
    <w:rsid w:val="001251E0"/>
    <w:rsid w:val="001252B3"/>
    <w:rsid w:val="0013035F"/>
    <w:rsid w:val="001306CA"/>
    <w:rsid w:val="001471FC"/>
    <w:rsid w:val="001478F8"/>
    <w:rsid w:val="00160B39"/>
    <w:rsid w:val="00165639"/>
    <w:rsid w:val="00167500"/>
    <w:rsid w:val="00167C39"/>
    <w:rsid w:val="00170C92"/>
    <w:rsid w:val="00174629"/>
    <w:rsid w:val="0017759B"/>
    <w:rsid w:val="0018081C"/>
    <w:rsid w:val="00190C7D"/>
    <w:rsid w:val="001B189A"/>
    <w:rsid w:val="001B18B4"/>
    <w:rsid w:val="001B1D5C"/>
    <w:rsid w:val="001B35C2"/>
    <w:rsid w:val="001B4CF9"/>
    <w:rsid w:val="001B562B"/>
    <w:rsid w:val="001B7823"/>
    <w:rsid w:val="001C358E"/>
    <w:rsid w:val="001D6A0E"/>
    <w:rsid w:val="001E0B33"/>
    <w:rsid w:val="001E31F8"/>
    <w:rsid w:val="001F1B08"/>
    <w:rsid w:val="001F4AC9"/>
    <w:rsid w:val="001F54A8"/>
    <w:rsid w:val="002001FD"/>
    <w:rsid w:val="002009B5"/>
    <w:rsid w:val="00206D79"/>
    <w:rsid w:val="00212B57"/>
    <w:rsid w:val="00236C14"/>
    <w:rsid w:val="00237ABE"/>
    <w:rsid w:val="00254181"/>
    <w:rsid w:val="00255223"/>
    <w:rsid w:val="00264CB2"/>
    <w:rsid w:val="00272187"/>
    <w:rsid w:val="002739F8"/>
    <w:rsid w:val="00275BDF"/>
    <w:rsid w:val="002A63F8"/>
    <w:rsid w:val="002B1AC3"/>
    <w:rsid w:val="002C173E"/>
    <w:rsid w:val="002C45E4"/>
    <w:rsid w:val="002C546A"/>
    <w:rsid w:val="002D5A2B"/>
    <w:rsid w:val="002D7496"/>
    <w:rsid w:val="002E3089"/>
    <w:rsid w:val="002F0EEB"/>
    <w:rsid w:val="002F0FCB"/>
    <w:rsid w:val="002F1605"/>
    <w:rsid w:val="002F3839"/>
    <w:rsid w:val="002F79C0"/>
    <w:rsid w:val="003060A3"/>
    <w:rsid w:val="00317790"/>
    <w:rsid w:val="00324441"/>
    <w:rsid w:val="003261CA"/>
    <w:rsid w:val="003302E2"/>
    <w:rsid w:val="0033348E"/>
    <w:rsid w:val="00340203"/>
    <w:rsid w:val="003452CA"/>
    <w:rsid w:val="00345D49"/>
    <w:rsid w:val="00356D43"/>
    <w:rsid w:val="003636F3"/>
    <w:rsid w:val="00370C4B"/>
    <w:rsid w:val="003761CC"/>
    <w:rsid w:val="003852C5"/>
    <w:rsid w:val="00390D9B"/>
    <w:rsid w:val="00390DC4"/>
    <w:rsid w:val="003B6E54"/>
    <w:rsid w:val="003C02E9"/>
    <w:rsid w:val="003C181E"/>
    <w:rsid w:val="003C19C3"/>
    <w:rsid w:val="003C27C8"/>
    <w:rsid w:val="003E31D9"/>
    <w:rsid w:val="003E686C"/>
    <w:rsid w:val="003F2314"/>
    <w:rsid w:val="003F3C28"/>
    <w:rsid w:val="003F646D"/>
    <w:rsid w:val="003F6E29"/>
    <w:rsid w:val="00401F19"/>
    <w:rsid w:val="0040222B"/>
    <w:rsid w:val="00402DB3"/>
    <w:rsid w:val="004045F7"/>
    <w:rsid w:val="00410471"/>
    <w:rsid w:val="00411F8A"/>
    <w:rsid w:val="004216D7"/>
    <w:rsid w:val="004238E2"/>
    <w:rsid w:val="00430D41"/>
    <w:rsid w:val="00435CBC"/>
    <w:rsid w:val="004361BC"/>
    <w:rsid w:val="00445FA8"/>
    <w:rsid w:val="0044666C"/>
    <w:rsid w:val="004512DA"/>
    <w:rsid w:val="00456B83"/>
    <w:rsid w:val="00462073"/>
    <w:rsid w:val="00465AA8"/>
    <w:rsid w:val="00472604"/>
    <w:rsid w:val="00474574"/>
    <w:rsid w:val="00476B1A"/>
    <w:rsid w:val="00476FFC"/>
    <w:rsid w:val="00480CF4"/>
    <w:rsid w:val="004837D0"/>
    <w:rsid w:val="004838C2"/>
    <w:rsid w:val="0049576F"/>
    <w:rsid w:val="004A0837"/>
    <w:rsid w:val="004A4229"/>
    <w:rsid w:val="004A5656"/>
    <w:rsid w:val="004A7E99"/>
    <w:rsid w:val="004B2DDD"/>
    <w:rsid w:val="004C479C"/>
    <w:rsid w:val="004C4B38"/>
    <w:rsid w:val="004C7382"/>
    <w:rsid w:val="004D6ACE"/>
    <w:rsid w:val="004E10C6"/>
    <w:rsid w:val="004E37B4"/>
    <w:rsid w:val="004E4E01"/>
    <w:rsid w:val="004E62B2"/>
    <w:rsid w:val="004F3AB7"/>
    <w:rsid w:val="004F4251"/>
    <w:rsid w:val="004F4B12"/>
    <w:rsid w:val="004F79FD"/>
    <w:rsid w:val="00501AA1"/>
    <w:rsid w:val="00504BFF"/>
    <w:rsid w:val="00510654"/>
    <w:rsid w:val="005106A3"/>
    <w:rsid w:val="0052125E"/>
    <w:rsid w:val="00524631"/>
    <w:rsid w:val="00525C86"/>
    <w:rsid w:val="00525E2F"/>
    <w:rsid w:val="00533FDF"/>
    <w:rsid w:val="005372C3"/>
    <w:rsid w:val="00541FA0"/>
    <w:rsid w:val="00545F79"/>
    <w:rsid w:val="0055328F"/>
    <w:rsid w:val="00555B95"/>
    <w:rsid w:val="00563E75"/>
    <w:rsid w:val="005761D0"/>
    <w:rsid w:val="00577459"/>
    <w:rsid w:val="00580C46"/>
    <w:rsid w:val="005817E0"/>
    <w:rsid w:val="00582CA4"/>
    <w:rsid w:val="005849BC"/>
    <w:rsid w:val="00587BE8"/>
    <w:rsid w:val="005908B4"/>
    <w:rsid w:val="00591232"/>
    <w:rsid w:val="005A112F"/>
    <w:rsid w:val="005A6316"/>
    <w:rsid w:val="005B18D2"/>
    <w:rsid w:val="005B27D3"/>
    <w:rsid w:val="005B6ADC"/>
    <w:rsid w:val="005B715B"/>
    <w:rsid w:val="005C1D96"/>
    <w:rsid w:val="005C3168"/>
    <w:rsid w:val="005C7484"/>
    <w:rsid w:val="005D7301"/>
    <w:rsid w:val="005D7B9E"/>
    <w:rsid w:val="005E6D09"/>
    <w:rsid w:val="005F3E82"/>
    <w:rsid w:val="0060223B"/>
    <w:rsid w:val="00604E82"/>
    <w:rsid w:val="0060719C"/>
    <w:rsid w:val="0061003E"/>
    <w:rsid w:val="00630F11"/>
    <w:rsid w:val="00633765"/>
    <w:rsid w:val="00644695"/>
    <w:rsid w:val="0066066F"/>
    <w:rsid w:val="00660E6B"/>
    <w:rsid w:val="00667463"/>
    <w:rsid w:val="00670966"/>
    <w:rsid w:val="00680DC2"/>
    <w:rsid w:val="00681C43"/>
    <w:rsid w:val="006928A2"/>
    <w:rsid w:val="00696B2D"/>
    <w:rsid w:val="006A31AF"/>
    <w:rsid w:val="006B0DB3"/>
    <w:rsid w:val="006C42A8"/>
    <w:rsid w:val="006E0A80"/>
    <w:rsid w:val="006E59D3"/>
    <w:rsid w:val="006F59F6"/>
    <w:rsid w:val="00704D41"/>
    <w:rsid w:val="007066E5"/>
    <w:rsid w:val="00710FA7"/>
    <w:rsid w:val="00711533"/>
    <w:rsid w:val="00711C4F"/>
    <w:rsid w:val="00712D6F"/>
    <w:rsid w:val="00712E85"/>
    <w:rsid w:val="00713C26"/>
    <w:rsid w:val="00713DD9"/>
    <w:rsid w:val="00715E10"/>
    <w:rsid w:val="00716325"/>
    <w:rsid w:val="007258A3"/>
    <w:rsid w:val="00730040"/>
    <w:rsid w:val="00730622"/>
    <w:rsid w:val="00734A0D"/>
    <w:rsid w:val="00735653"/>
    <w:rsid w:val="00735EDA"/>
    <w:rsid w:val="00741771"/>
    <w:rsid w:val="00747E99"/>
    <w:rsid w:val="00756B43"/>
    <w:rsid w:val="00756D29"/>
    <w:rsid w:val="00757914"/>
    <w:rsid w:val="00760FF7"/>
    <w:rsid w:val="0077624A"/>
    <w:rsid w:val="007866F5"/>
    <w:rsid w:val="00787142"/>
    <w:rsid w:val="0079081F"/>
    <w:rsid w:val="00792632"/>
    <w:rsid w:val="00795205"/>
    <w:rsid w:val="007A2286"/>
    <w:rsid w:val="007A33AC"/>
    <w:rsid w:val="007A4286"/>
    <w:rsid w:val="007A42B5"/>
    <w:rsid w:val="007B103B"/>
    <w:rsid w:val="007B6D9E"/>
    <w:rsid w:val="007C4519"/>
    <w:rsid w:val="007C5B2E"/>
    <w:rsid w:val="007C6F93"/>
    <w:rsid w:val="007D3D56"/>
    <w:rsid w:val="007E2CBC"/>
    <w:rsid w:val="007E4E50"/>
    <w:rsid w:val="007E5A38"/>
    <w:rsid w:val="007E5D8A"/>
    <w:rsid w:val="008004C6"/>
    <w:rsid w:val="00803BE6"/>
    <w:rsid w:val="00805569"/>
    <w:rsid w:val="00810FD3"/>
    <w:rsid w:val="00815986"/>
    <w:rsid w:val="008172FC"/>
    <w:rsid w:val="00833C68"/>
    <w:rsid w:val="00841205"/>
    <w:rsid w:val="00846F29"/>
    <w:rsid w:val="00852130"/>
    <w:rsid w:val="0085415B"/>
    <w:rsid w:val="00854DD4"/>
    <w:rsid w:val="008555C9"/>
    <w:rsid w:val="00855715"/>
    <w:rsid w:val="00856198"/>
    <w:rsid w:val="00872853"/>
    <w:rsid w:val="00880E0D"/>
    <w:rsid w:val="00885CC8"/>
    <w:rsid w:val="008913B7"/>
    <w:rsid w:val="008A27CC"/>
    <w:rsid w:val="008A449F"/>
    <w:rsid w:val="008A5A93"/>
    <w:rsid w:val="008A6BE6"/>
    <w:rsid w:val="008B13DE"/>
    <w:rsid w:val="008B1865"/>
    <w:rsid w:val="008B253B"/>
    <w:rsid w:val="008E3BA4"/>
    <w:rsid w:val="008E724D"/>
    <w:rsid w:val="008F5308"/>
    <w:rsid w:val="008F5F69"/>
    <w:rsid w:val="0090550B"/>
    <w:rsid w:val="0090560E"/>
    <w:rsid w:val="009062FA"/>
    <w:rsid w:val="0091472E"/>
    <w:rsid w:val="00915E7F"/>
    <w:rsid w:val="0092398F"/>
    <w:rsid w:val="00923DF2"/>
    <w:rsid w:val="00926CD1"/>
    <w:rsid w:val="00931E8C"/>
    <w:rsid w:val="00932A55"/>
    <w:rsid w:val="00933E3F"/>
    <w:rsid w:val="009405B1"/>
    <w:rsid w:val="0094247D"/>
    <w:rsid w:val="009508C0"/>
    <w:rsid w:val="00951DB6"/>
    <w:rsid w:val="0095250C"/>
    <w:rsid w:val="0096124B"/>
    <w:rsid w:val="00966396"/>
    <w:rsid w:val="00966CDC"/>
    <w:rsid w:val="00970B11"/>
    <w:rsid w:val="00985A40"/>
    <w:rsid w:val="00997238"/>
    <w:rsid w:val="009A0E64"/>
    <w:rsid w:val="009A75FE"/>
    <w:rsid w:val="009B5921"/>
    <w:rsid w:val="009B5C49"/>
    <w:rsid w:val="009C263B"/>
    <w:rsid w:val="009C2B19"/>
    <w:rsid w:val="009C5430"/>
    <w:rsid w:val="009C73E8"/>
    <w:rsid w:val="009D744C"/>
    <w:rsid w:val="009F1D08"/>
    <w:rsid w:val="009F29F5"/>
    <w:rsid w:val="009F32A9"/>
    <w:rsid w:val="009F400A"/>
    <w:rsid w:val="009F45A1"/>
    <w:rsid w:val="009F5187"/>
    <w:rsid w:val="00A06C9A"/>
    <w:rsid w:val="00A12FFE"/>
    <w:rsid w:val="00A20737"/>
    <w:rsid w:val="00A30B1F"/>
    <w:rsid w:val="00A33B14"/>
    <w:rsid w:val="00A35552"/>
    <w:rsid w:val="00A357A1"/>
    <w:rsid w:val="00A36DFC"/>
    <w:rsid w:val="00A4394C"/>
    <w:rsid w:val="00A46F25"/>
    <w:rsid w:val="00A47B3B"/>
    <w:rsid w:val="00A52328"/>
    <w:rsid w:val="00A535AD"/>
    <w:rsid w:val="00A630CE"/>
    <w:rsid w:val="00A632FD"/>
    <w:rsid w:val="00A65E5F"/>
    <w:rsid w:val="00A70866"/>
    <w:rsid w:val="00A70D56"/>
    <w:rsid w:val="00A75D9F"/>
    <w:rsid w:val="00A76CF0"/>
    <w:rsid w:val="00A83821"/>
    <w:rsid w:val="00A87940"/>
    <w:rsid w:val="00A93930"/>
    <w:rsid w:val="00A964C9"/>
    <w:rsid w:val="00AA179B"/>
    <w:rsid w:val="00AA3803"/>
    <w:rsid w:val="00AA4AFB"/>
    <w:rsid w:val="00AB76DF"/>
    <w:rsid w:val="00AC2467"/>
    <w:rsid w:val="00AC27E9"/>
    <w:rsid w:val="00AC613A"/>
    <w:rsid w:val="00AD0922"/>
    <w:rsid w:val="00AD0ECA"/>
    <w:rsid w:val="00AD162C"/>
    <w:rsid w:val="00AD17F8"/>
    <w:rsid w:val="00AD1D9A"/>
    <w:rsid w:val="00AD210A"/>
    <w:rsid w:val="00AD2D9D"/>
    <w:rsid w:val="00AD3AA0"/>
    <w:rsid w:val="00AD4958"/>
    <w:rsid w:val="00B02B4A"/>
    <w:rsid w:val="00B057B7"/>
    <w:rsid w:val="00B0593D"/>
    <w:rsid w:val="00B2226D"/>
    <w:rsid w:val="00B23FE4"/>
    <w:rsid w:val="00B25B1E"/>
    <w:rsid w:val="00B25F57"/>
    <w:rsid w:val="00B34EEC"/>
    <w:rsid w:val="00B370FF"/>
    <w:rsid w:val="00B421C3"/>
    <w:rsid w:val="00B441B3"/>
    <w:rsid w:val="00B47ACA"/>
    <w:rsid w:val="00B54DD7"/>
    <w:rsid w:val="00B579AA"/>
    <w:rsid w:val="00B72307"/>
    <w:rsid w:val="00B82F44"/>
    <w:rsid w:val="00B843D9"/>
    <w:rsid w:val="00B9015D"/>
    <w:rsid w:val="00B92F63"/>
    <w:rsid w:val="00B93297"/>
    <w:rsid w:val="00B9640C"/>
    <w:rsid w:val="00B97668"/>
    <w:rsid w:val="00BA4B22"/>
    <w:rsid w:val="00BB2136"/>
    <w:rsid w:val="00BB768A"/>
    <w:rsid w:val="00BD1715"/>
    <w:rsid w:val="00BD3CBC"/>
    <w:rsid w:val="00BD7906"/>
    <w:rsid w:val="00BE3CD5"/>
    <w:rsid w:val="00BF1B9E"/>
    <w:rsid w:val="00BF346B"/>
    <w:rsid w:val="00BF42AE"/>
    <w:rsid w:val="00BF5CA3"/>
    <w:rsid w:val="00BF5CD9"/>
    <w:rsid w:val="00C01927"/>
    <w:rsid w:val="00C03A38"/>
    <w:rsid w:val="00C050B2"/>
    <w:rsid w:val="00C14577"/>
    <w:rsid w:val="00C15716"/>
    <w:rsid w:val="00C161F4"/>
    <w:rsid w:val="00C210E4"/>
    <w:rsid w:val="00C26E0D"/>
    <w:rsid w:val="00C30950"/>
    <w:rsid w:val="00C422AC"/>
    <w:rsid w:val="00C5268B"/>
    <w:rsid w:val="00C5401E"/>
    <w:rsid w:val="00C55BF3"/>
    <w:rsid w:val="00C65377"/>
    <w:rsid w:val="00C77C11"/>
    <w:rsid w:val="00C8323F"/>
    <w:rsid w:val="00C84E50"/>
    <w:rsid w:val="00CA5CCC"/>
    <w:rsid w:val="00CA5E59"/>
    <w:rsid w:val="00CB0D3E"/>
    <w:rsid w:val="00CB38BA"/>
    <w:rsid w:val="00CB4E68"/>
    <w:rsid w:val="00CB598E"/>
    <w:rsid w:val="00CB5A8C"/>
    <w:rsid w:val="00CC1597"/>
    <w:rsid w:val="00CC2689"/>
    <w:rsid w:val="00CC2BBC"/>
    <w:rsid w:val="00CC47D5"/>
    <w:rsid w:val="00CC5289"/>
    <w:rsid w:val="00D05507"/>
    <w:rsid w:val="00D06288"/>
    <w:rsid w:val="00D10599"/>
    <w:rsid w:val="00D1108D"/>
    <w:rsid w:val="00D11BA0"/>
    <w:rsid w:val="00D1363A"/>
    <w:rsid w:val="00D20706"/>
    <w:rsid w:val="00D20ED3"/>
    <w:rsid w:val="00D2465E"/>
    <w:rsid w:val="00D24EBF"/>
    <w:rsid w:val="00D3229F"/>
    <w:rsid w:val="00D407FB"/>
    <w:rsid w:val="00D4100C"/>
    <w:rsid w:val="00D43A0B"/>
    <w:rsid w:val="00D46626"/>
    <w:rsid w:val="00D51381"/>
    <w:rsid w:val="00D634DB"/>
    <w:rsid w:val="00D65E7F"/>
    <w:rsid w:val="00D665CF"/>
    <w:rsid w:val="00D81333"/>
    <w:rsid w:val="00D814C6"/>
    <w:rsid w:val="00D851D6"/>
    <w:rsid w:val="00D85378"/>
    <w:rsid w:val="00D86257"/>
    <w:rsid w:val="00D87066"/>
    <w:rsid w:val="00DA373C"/>
    <w:rsid w:val="00DB02FB"/>
    <w:rsid w:val="00DB1E0E"/>
    <w:rsid w:val="00DB2B2A"/>
    <w:rsid w:val="00DB451E"/>
    <w:rsid w:val="00DB4DB5"/>
    <w:rsid w:val="00DB5642"/>
    <w:rsid w:val="00DB6238"/>
    <w:rsid w:val="00DD1A97"/>
    <w:rsid w:val="00DD3676"/>
    <w:rsid w:val="00DD4E5C"/>
    <w:rsid w:val="00DE34D6"/>
    <w:rsid w:val="00DE5468"/>
    <w:rsid w:val="00DF6D42"/>
    <w:rsid w:val="00E05B7A"/>
    <w:rsid w:val="00E05DF6"/>
    <w:rsid w:val="00E067D0"/>
    <w:rsid w:val="00E12300"/>
    <w:rsid w:val="00E20193"/>
    <w:rsid w:val="00E2491B"/>
    <w:rsid w:val="00E4181F"/>
    <w:rsid w:val="00E4212A"/>
    <w:rsid w:val="00E4726E"/>
    <w:rsid w:val="00E57B5A"/>
    <w:rsid w:val="00E66635"/>
    <w:rsid w:val="00E705F4"/>
    <w:rsid w:val="00E72E7D"/>
    <w:rsid w:val="00E73758"/>
    <w:rsid w:val="00E80806"/>
    <w:rsid w:val="00EA1416"/>
    <w:rsid w:val="00EB04FE"/>
    <w:rsid w:val="00EB29A0"/>
    <w:rsid w:val="00EB57B5"/>
    <w:rsid w:val="00EB6D7B"/>
    <w:rsid w:val="00EC081C"/>
    <w:rsid w:val="00EC6729"/>
    <w:rsid w:val="00ED74AB"/>
    <w:rsid w:val="00EE3B70"/>
    <w:rsid w:val="00EF6333"/>
    <w:rsid w:val="00F01C2D"/>
    <w:rsid w:val="00F02388"/>
    <w:rsid w:val="00F0378B"/>
    <w:rsid w:val="00F04038"/>
    <w:rsid w:val="00F04493"/>
    <w:rsid w:val="00F119CD"/>
    <w:rsid w:val="00F17CA4"/>
    <w:rsid w:val="00F23F8D"/>
    <w:rsid w:val="00F24F66"/>
    <w:rsid w:val="00F270C4"/>
    <w:rsid w:val="00F363E3"/>
    <w:rsid w:val="00F367C1"/>
    <w:rsid w:val="00F42051"/>
    <w:rsid w:val="00F44132"/>
    <w:rsid w:val="00F44D97"/>
    <w:rsid w:val="00F500DE"/>
    <w:rsid w:val="00F54355"/>
    <w:rsid w:val="00F6168E"/>
    <w:rsid w:val="00F670E7"/>
    <w:rsid w:val="00F82923"/>
    <w:rsid w:val="00F969AD"/>
    <w:rsid w:val="00F971A8"/>
    <w:rsid w:val="00FB6849"/>
    <w:rsid w:val="00FB7130"/>
    <w:rsid w:val="00FC0594"/>
    <w:rsid w:val="00FD6E8B"/>
    <w:rsid w:val="00FD7E04"/>
    <w:rsid w:val="00FE5361"/>
    <w:rsid w:val="00FF17CB"/>
    <w:rsid w:val="00FF1B72"/>
    <w:rsid w:val="00FF6F9F"/>
    <w:rsid w:val="00FF762C"/>
    <w:rsid w:val="1B518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b400"/>
    </o:shapedefaults>
    <o:shapelayout v:ext="edit">
      <o:idmap v:ext="edit" data="2"/>
    </o:shapelayout>
  </w:shapeDefaults>
  <w:decimalSymbol w:val=","/>
  <w:listSeparator w:val=";"/>
  <w14:docId w14:val="7BE384E4"/>
  <w15:docId w15:val="{11F0FFD7-CAD9-47B5-9C0D-B1C70830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rsid w:val="00D4100C"/>
    <w:rPr>
      <w:rFonts w:ascii="Arial" w:hAnsi="Arial"/>
      <w:sz w:val="24"/>
      <w:szCs w:val="24"/>
      <w:lang w:val="en-GB" w:eastAsia="en-US"/>
    </w:rPr>
  </w:style>
  <w:style w:type="paragraph" w:styleId="Otsikko1">
    <w:name w:val="heading 1"/>
    <w:basedOn w:val="Normaali"/>
    <w:next w:val="Normaali"/>
    <w:link w:val="Otsikko1Char"/>
    <w:rsid w:val="00B0593D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Otsikko3">
    <w:name w:val="heading 3"/>
    <w:basedOn w:val="Normaali"/>
    <w:next w:val="Normaali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pPr>
      <w:tabs>
        <w:tab w:val="center" w:pos="4819"/>
        <w:tab w:val="right" w:pos="9638"/>
      </w:tabs>
    </w:pPr>
  </w:style>
  <w:style w:type="paragraph" w:styleId="Alatunniste">
    <w:name w:val="footer"/>
    <w:basedOn w:val="Normaali"/>
    <w:link w:val="AlatunnisteChar"/>
    <w:uiPriority w:val="99"/>
    <w:pPr>
      <w:tabs>
        <w:tab w:val="center" w:pos="4819"/>
        <w:tab w:val="right" w:pos="9638"/>
      </w:tabs>
    </w:pPr>
  </w:style>
  <w:style w:type="paragraph" w:styleId="Vaintekstin">
    <w:name w:val="Plain Text"/>
    <w:basedOn w:val="Normaali"/>
    <w:pPr>
      <w:spacing w:after="120"/>
    </w:pPr>
    <w:rPr>
      <w:rFonts w:ascii="Courier New" w:hAnsi="Courier New" w:cs="Courier New"/>
      <w:sz w:val="20"/>
      <w:szCs w:val="20"/>
      <w:lang w:val="fi-FI" w:eastAsia="fi-FI"/>
    </w:rPr>
  </w:style>
  <w:style w:type="paragraph" w:customStyle="1" w:styleId="logoTYKS-tiedote">
    <w:name w:val="logo TYKS-tiedote"/>
    <w:rPr>
      <w:rFonts w:ascii="Arial Black" w:hAnsi="Arial Black"/>
      <w:spacing w:val="20"/>
      <w:sz w:val="32"/>
      <w:lang w:eastAsia="en-US"/>
    </w:rPr>
  </w:style>
  <w:style w:type="paragraph" w:customStyle="1" w:styleId="TYKS-tiedoteilm-pvm">
    <w:name w:val="TYKS-tiedote ilm-pvm"/>
    <w:basedOn w:val="logoTYKS-tiedote"/>
    <w:pPr>
      <w:jc w:val="right"/>
    </w:pPr>
    <w:rPr>
      <w:rFonts w:ascii="Arial" w:hAnsi="Arial"/>
      <w:b/>
      <w:sz w:val="22"/>
    </w:rPr>
  </w:style>
  <w:style w:type="paragraph" w:customStyle="1" w:styleId="VSSHPlogo">
    <w:name w:val="VSSHP logo"/>
    <w:rPr>
      <w:smallCaps/>
      <w:sz w:val="24"/>
      <w:lang w:eastAsia="en-US"/>
    </w:rPr>
  </w:style>
  <w:style w:type="character" w:styleId="Sivunumero">
    <w:name w:val="page number"/>
    <w:rsid w:val="00B92F63"/>
    <w:rPr>
      <w:rFonts w:ascii="Arial" w:hAnsi="Arial"/>
      <w:sz w:val="20"/>
    </w:rPr>
  </w:style>
  <w:style w:type="character" w:styleId="Hyperlinkki">
    <w:name w:val="Hyperlink"/>
    <w:rsid w:val="00B0593D"/>
    <w:rPr>
      <w:color w:val="0000FF"/>
      <w:u w:val="single"/>
    </w:rPr>
  </w:style>
  <w:style w:type="character" w:customStyle="1" w:styleId="Otsikko1Char">
    <w:name w:val="Otsikko 1 Char"/>
    <w:link w:val="Otsikko1"/>
    <w:rsid w:val="00B0593D"/>
    <w:rPr>
      <w:rFonts w:ascii="Arial" w:eastAsia="Times New Roman" w:hAnsi="Arial" w:cs="Times New Roman"/>
      <w:b/>
      <w:bCs/>
      <w:kern w:val="32"/>
      <w:sz w:val="32"/>
      <w:szCs w:val="32"/>
      <w:lang w:val="en-GB" w:eastAsia="en-US"/>
    </w:rPr>
  </w:style>
  <w:style w:type="paragraph" w:customStyle="1" w:styleId="Potsikko1">
    <w:name w:val="Pääotsikko 1"/>
    <w:next w:val="Hoito-ohjeet"/>
    <w:link w:val="Potsikko1Char"/>
    <w:qFormat/>
    <w:rsid w:val="00445FA8"/>
    <w:pPr>
      <w:spacing w:before="60" w:after="360" w:line="300" w:lineRule="auto"/>
      <w:outlineLvl w:val="0"/>
    </w:pPr>
    <w:rPr>
      <w:rFonts w:ascii="Arial" w:hAnsi="Arial"/>
      <w:b/>
      <w:sz w:val="32"/>
      <w:szCs w:val="24"/>
      <w:lang w:eastAsia="en-US"/>
    </w:rPr>
  </w:style>
  <w:style w:type="paragraph" w:customStyle="1" w:styleId="Vliotsikko2">
    <w:name w:val="Väliotsikko 2"/>
    <w:next w:val="Hoito-ohjeet"/>
    <w:qFormat/>
    <w:rsid w:val="00445FA8"/>
    <w:pPr>
      <w:spacing w:before="120" w:after="120" w:line="300" w:lineRule="auto"/>
      <w:outlineLvl w:val="1"/>
    </w:pPr>
    <w:rPr>
      <w:rFonts w:ascii="Arial" w:hAnsi="Arial"/>
      <w:b/>
      <w:sz w:val="28"/>
      <w:szCs w:val="24"/>
      <w:lang w:eastAsia="en-US"/>
    </w:rPr>
  </w:style>
  <w:style w:type="paragraph" w:customStyle="1" w:styleId="Vliotsikko3">
    <w:name w:val="Väliotsikko 3"/>
    <w:next w:val="Hoito-ohjeet"/>
    <w:qFormat/>
    <w:rsid w:val="00445FA8"/>
    <w:pPr>
      <w:spacing w:before="120" w:after="120" w:line="300" w:lineRule="auto"/>
      <w:outlineLvl w:val="2"/>
    </w:pPr>
    <w:rPr>
      <w:rFonts w:ascii="Arial" w:hAnsi="Arial"/>
      <w:b/>
      <w:sz w:val="24"/>
      <w:szCs w:val="24"/>
      <w:lang w:eastAsia="en-US"/>
    </w:rPr>
  </w:style>
  <w:style w:type="character" w:customStyle="1" w:styleId="Potsikko1Char">
    <w:name w:val="Pääotsikko 1 Char"/>
    <w:link w:val="Potsikko1"/>
    <w:rsid w:val="00445FA8"/>
    <w:rPr>
      <w:rFonts w:ascii="Arial" w:hAnsi="Arial"/>
      <w:b/>
      <w:sz w:val="32"/>
      <w:szCs w:val="24"/>
      <w:lang w:eastAsia="en-US"/>
    </w:rPr>
  </w:style>
  <w:style w:type="paragraph" w:styleId="Seliteteksti">
    <w:name w:val="Balloon Text"/>
    <w:basedOn w:val="Normaali"/>
    <w:link w:val="SelitetekstiChar"/>
    <w:rsid w:val="004E62B2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rsid w:val="004E62B2"/>
    <w:rPr>
      <w:rFonts w:ascii="Tahoma" w:hAnsi="Tahoma" w:cs="Tahoma"/>
      <w:sz w:val="16"/>
      <w:szCs w:val="16"/>
      <w:lang w:val="en-GB" w:eastAsia="en-US"/>
    </w:rPr>
  </w:style>
  <w:style w:type="paragraph" w:styleId="Luettelokappale">
    <w:name w:val="List Paragraph"/>
    <w:basedOn w:val="Normaali"/>
    <w:uiPriority w:val="34"/>
    <w:rsid w:val="007E4E50"/>
    <w:pPr>
      <w:ind w:left="1304"/>
    </w:pPr>
  </w:style>
  <w:style w:type="paragraph" w:customStyle="1" w:styleId="Hoito-ohjeetnormaali">
    <w:name w:val="Hoito-ohjeet normaali"/>
    <w:rsid w:val="00480CF4"/>
    <w:rPr>
      <w:rFonts w:ascii="Arial" w:hAnsi="Arial"/>
      <w:sz w:val="24"/>
      <w:szCs w:val="24"/>
      <w:lang w:eastAsia="en-US"/>
    </w:rPr>
  </w:style>
  <w:style w:type="paragraph" w:customStyle="1" w:styleId="Hoito-ohje">
    <w:name w:val="Hoito-ohje"/>
    <w:basedOn w:val="Normaali"/>
    <w:link w:val="Hoito-ohjeChar"/>
    <w:rsid w:val="00167C39"/>
  </w:style>
  <w:style w:type="character" w:customStyle="1" w:styleId="Hoito-ohjeChar">
    <w:name w:val="Hoito-ohje Char"/>
    <w:link w:val="Hoito-ohje"/>
    <w:rsid w:val="00167C39"/>
    <w:rPr>
      <w:rFonts w:ascii="Arial" w:hAnsi="Arial"/>
      <w:sz w:val="24"/>
      <w:szCs w:val="24"/>
      <w:lang w:val="en-GB" w:eastAsia="en-US"/>
    </w:rPr>
  </w:style>
  <w:style w:type="paragraph" w:customStyle="1" w:styleId="Hoito-ohjeet">
    <w:name w:val="Hoito-ohjeet"/>
    <w:basedOn w:val="Hoito-ohje"/>
    <w:link w:val="Hoito-ohjeetChar"/>
    <w:qFormat/>
    <w:rsid w:val="00A76CF0"/>
    <w:pPr>
      <w:spacing w:after="240" w:line="300" w:lineRule="auto"/>
    </w:pPr>
    <w:rPr>
      <w:lang w:val="fi-FI"/>
    </w:rPr>
  </w:style>
  <w:style w:type="paragraph" w:customStyle="1" w:styleId="Alatunnistelaatikko">
    <w:name w:val="Alatunnistelaatikko"/>
    <w:basedOn w:val="Normaali"/>
    <w:link w:val="AlatunnistelaatikkoChar"/>
    <w:qFormat/>
    <w:rsid w:val="00FF6F9F"/>
    <w:pPr>
      <w:autoSpaceDE w:val="0"/>
      <w:autoSpaceDN w:val="0"/>
      <w:adjustRightInd w:val="0"/>
      <w:spacing w:before="120"/>
      <w:jc w:val="center"/>
    </w:pPr>
    <w:rPr>
      <w:rFonts w:cs="Arial"/>
      <w:sz w:val="20"/>
      <w:szCs w:val="20"/>
      <w:lang w:val="fi-FI"/>
    </w:rPr>
  </w:style>
  <w:style w:type="character" w:customStyle="1" w:styleId="Hoito-ohjeetChar">
    <w:name w:val="Hoito-ohjeet Char"/>
    <w:basedOn w:val="Hoito-ohjeChar"/>
    <w:link w:val="Hoito-ohjeet"/>
    <w:rsid w:val="00A76CF0"/>
    <w:rPr>
      <w:rFonts w:ascii="Arial" w:hAnsi="Arial"/>
      <w:sz w:val="24"/>
      <w:szCs w:val="24"/>
      <w:lang w:val="en-GB" w:eastAsia="en-US"/>
    </w:rPr>
  </w:style>
  <w:style w:type="character" w:customStyle="1" w:styleId="AlatunnistelaatikkoChar">
    <w:name w:val="Alatunnistelaatikko Char"/>
    <w:basedOn w:val="Kappaleenoletusfontti"/>
    <w:link w:val="Alatunnistelaatikko"/>
    <w:rsid w:val="00FF6F9F"/>
    <w:rPr>
      <w:rFonts w:ascii="Arial" w:hAnsi="Arial" w:cs="Arial"/>
      <w:lang w:eastAsia="en-US"/>
    </w:rPr>
  </w:style>
  <w:style w:type="paragraph" w:customStyle="1" w:styleId="Numerointihoito-ohjeet">
    <w:name w:val="Numerointi hoito-ohjeet"/>
    <w:link w:val="Numerointihoito-ohjeetChar"/>
    <w:autoRedefine/>
    <w:qFormat/>
    <w:rsid w:val="005B715B"/>
    <w:pPr>
      <w:numPr>
        <w:numId w:val="24"/>
      </w:numPr>
      <w:tabs>
        <w:tab w:val="left" w:pos="357"/>
      </w:tabs>
      <w:spacing w:after="100" w:afterAutospacing="1" w:line="300" w:lineRule="auto"/>
    </w:pPr>
    <w:rPr>
      <w:rFonts w:ascii="Arial" w:hAnsi="Arial"/>
      <w:sz w:val="24"/>
      <w:szCs w:val="24"/>
      <w:lang w:eastAsia="en-US"/>
    </w:rPr>
  </w:style>
  <w:style w:type="character" w:customStyle="1" w:styleId="Numerointihoito-ohjeetChar">
    <w:name w:val="Numerointi hoito-ohjeet Char"/>
    <w:basedOn w:val="Kappaleenoletusfontti"/>
    <w:link w:val="Numerointihoito-ohjeet"/>
    <w:rsid w:val="005B715B"/>
    <w:rPr>
      <w:rFonts w:ascii="Arial" w:hAnsi="Arial"/>
      <w:sz w:val="24"/>
      <w:szCs w:val="24"/>
      <w:lang w:eastAsia="en-US"/>
    </w:rPr>
  </w:style>
  <w:style w:type="paragraph" w:customStyle="1" w:styleId="Luettelohoito-ohjeet">
    <w:name w:val="Luettelo hoito-ohjeet"/>
    <w:link w:val="Luettelohoito-ohjeetChar"/>
    <w:autoRedefine/>
    <w:qFormat/>
    <w:rsid w:val="00510654"/>
    <w:pPr>
      <w:tabs>
        <w:tab w:val="left" w:pos="29"/>
      </w:tabs>
      <w:spacing w:line="300" w:lineRule="auto"/>
    </w:pPr>
    <w:rPr>
      <w:rFonts w:ascii="Arial" w:hAnsi="Arial"/>
      <w:sz w:val="24"/>
      <w:szCs w:val="24"/>
      <w:lang w:eastAsia="en-US"/>
    </w:rPr>
  </w:style>
  <w:style w:type="character" w:customStyle="1" w:styleId="Luettelohoito-ohjeetChar">
    <w:name w:val="Luettelo hoito-ohjeet Char"/>
    <w:basedOn w:val="Kappaleenoletusfontti"/>
    <w:link w:val="Luettelohoito-ohjeet"/>
    <w:rsid w:val="00510654"/>
    <w:rPr>
      <w:rFonts w:ascii="Arial" w:hAnsi="Arial"/>
      <w:sz w:val="24"/>
      <w:szCs w:val="24"/>
      <w:lang w:eastAsia="en-US"/>
    </w:rPr>
  </w:style>
  <w:style w:type="table" w:styleId="TaulukkoRuudukko">
    <w:name w:val="Table Grid"/>
    <w:basedOn w:val="Normaalitaulukko"/>
    <w:rsid w:val="00C14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ikkamerkkiteksti">
    <w:name w:val="Placeholder Text"/>
    <w:basedOn w:val="Kappaleenoletusfontti"/>
    <w:uiPriority w:val="99"/>
    <w:semiHidden/>
    <w:rsid w:val="0090550B"/>
    <w:rPr>
      <w:color w:val="808080"/>
    </w:rPr>
  </w:style>
  <w:style w:type="character" w:styleId="AvattuHyperlinkki">
    <w:name w:val="FollowedHyperlink"/>
    <w:basedOn w:val="Kappaleenoletusfontti"/>
    <w:semiHidden/>
    <w:unhideWhenUsed/>
    <w:rsid w:val="000E439E"/>
    <w:rPr>
      <w:color w:val="800080" w:themeColor="followedHyperlink"/>
      <w:u w:val="single"/>
    </w:rPr>
  </w:style>
  <w:style w:type="character" w:customStyle="1" w:styleId="AlatunnisteChar">
    <w:name w:val="Alatunniste Char"/>
    <w:basedOn w:val="Kappaleenoletusfontti"/>
    <w:link w:val="Alatunniste"/>
    <w:uiPriority w:val="99"/>
    <w:rsid w:val="000E439E"/>
    <w:rPr>
      <w:rFonts w:ascii="Arial" w:hAnsi="Arial"/>
      <w:sz w:val="24"/>
      <w:szCs w:val="24"/>
      <w:lang w:val="en-GB" w:eastAsia="en-US"/>
    </w:rPr>
  </w:style>
  <w:style w:type="character" w:styleId="Kommentinviite">
    <w:name w:val="annotation reference"/>
    <w:basedOn w:val="Kappaleenoletusfontti"/>
    <w:semiHidden/>
    <w:unhideWhenUsed/>
    <w:rsid w:val="00190C7D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190C7D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rsid w:val="00190C7D"/>
    <w:rPr>
      <w:rFonts w:ascii="Arial" w:hAnsi="Arial"/>
      <w:lang w:val="en-GB" w:eastAsia="en-US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unhideWhenUsed/>
    <w:rsid w:val="00190C7D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190C7D"/>
    <w:rPr>
      <w:rFonts w:ascii="Arial" w:hAnsi="Arial"/>
      <w:b/>
      <w:bCs/>
      <w:lang w:val="en-GB" w:eastAsia="en-US"/>
    </w:rPr>
  </w:style>
  <w:style w:type="paragraph" w:styleId="NormaaliWWW">
    <w:name w:val="Normal (Web)"/>
    <w:basedOn w:val="Normaali"/>
    <w:uiPriority w:val="99"/>
    <w:semiHidden/>
    <w:unhideWhenUsed/>
    <w:rsid w:val="0040222B"/>
    <w:pPr>
      <w:spacing w:before="100" w:beforeAutospacing="1" w:after="100" w:afterAutospacing="1"/>
    </w:pPr>
    <w:rPr>
      <w:rFonts w:ascii="Times New Roman" w:hAnsi="Times New Roman"/>
      <w:lang w:val="fi-FI" w:eastAsia="fi-FI"/>
    </w:rPr>
  </w:style>
  <w:style w:type="character" w:styleId="Voimakas">
    <w:name w:val="Strong"/>
    <w:basedOn w:val="Kappaleenoletusfontti"/>
    <w:uiPriority w:val="22"/>
    <w:qFormat/>
    <w:rsid w:val="00A4394C"/>
    <w:rPr>
      <w:b/>
      <w:bCs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rsid w:val="00A83821"/>
    <w:rPr>
      <w:color w:val="605E5C"/>
      <w:shd w:val="clear" w:color="auto" w:fill="E1DFDD"/>
    </w:rPr>
  </w:style>
  <w:style w:type="character" w:customStyle="1" w:styleId="Ratkaisematonmaininta2">
    <w:name w:val="Ratkaisematon maininta2"/>
    <w:basedOn w:val="Kappaleenoletusfontti"/>
    <w:uiPriority w:val="99"/>
    <w:semiHidden/>
    <w:unhideWhenUsed/>
    <w:rsid w:val="00FD6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56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thl.fi/fi/web/infektiotaudit-ja-rokotukset/taudit-ja-torjunta/turvapaikanhakijoiden-infektiotautien-ehkaisy/maahanmuuttajien-tartuntatautien-seulonta-seka-lasten-tuberkuloosi-ja-hepatiitti-b-rokotukset" TargetMode="External"/><Relationship Id="rId18" Type="http://schemas.openxmlformats.org/officeDocument/2006/relationships/hyperlink" Target="https://www.ttl.fi/teemat/tyoterveys/pandemiat-ja-epidemiat/tuberkuloosiin-liittyvat-terveystarkastukset" TargetMode="External"/><Relationship Id="rId26" Type="http://schemas.openxmlformats.org/officeDocument/2006/relationships/hyperlink" Target="https://satakunnanhyvinvointialue.fi/palvelut/lapset-nuoret-ja-perheet/opiskeluhuolto/opiskeluterveydenhuolto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arha.sharepoint.com/:b:/r/sites/DV-Sairaalapalvelut/Jaetut%20asiakirjat/Tulosalueen%20tukipalvelut/Infektiontorjunta%20ja%20sairaalahygienia/Tartuntatautilain%2048%20pyk&#228;l&#228;n%20soveltaminen%20Varhassa.pdf?csf=1&amp;web=1&amp;e=o2Kder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thl.fi/fi/web/infektiotaudit-ja-rokotukset/taudit-ja-torjunta/turvapaikanhakijoiden-infektiotautien-ehkaisy/maahanmuuttajien-tartuntatautien-seulonta-seka-lasten-tuberkuloosi-ja-hepatiitti-b-rokotukset" TargetMode="External"/><Relationship Id="rId17" Type="http://schemas.openxmlformats.org/officeDocument/2006/relationships/hyperlink" Target="https://tuberkuloosi.fi/materiaali/tb-oppaat/" TargetMode="External"/><Relationship Id="rId25" Type="http://schemas.openxmlformats.org/officeDocument/2006/relationships/image" Target="media/image2.svg"/><Relationship Id="rId2" Type="http://schemas.openxmlformats.org/officeDocument/2006/relationships/customXml" Target="../customXml/item2.xml"/><Relationship Id="rId16" Type="http://schemas.openxmlformats.org/officeDocument/2006/relationships/hyperlink" Target="http://www.tuberkuloosi.fi" TargetMode="External"/><Relationship Id="rId20" Type="http://schemas.openxmlformats.org/officeDocument/2006/relationships/hyperlink" Target="https://hoito-ohjeet.fi/fi/Ohjepankki/SATSHP/K%C3%A4sien%20desinfektio.pdf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hl.fi/fi/web/infektiotaudit-ja-rokotukset/taudit-ja-torjunta/turvapaikanhakijoiden-infektiotautien-ehkaisy/maahanmuuttajien-tartuntatautien-seulonta-seka-lasten-tuberkuloosi-ja-hepatiitti-b-rokotukset" TargetMode="External"/><Relationship Id="rId24" Type="http://schemas.openxmlformats.org/officeDocument/2006/relationships/image" Target="media/image1.png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ttl.fi/teemat/tyoterveys/pandemiat-ja-epidemiat/tuberkuloosiin-liittyvat-terveystarkastukset" TargetMode="External"/><Relationship Id="rId23" Type="http://schemas.openxmlformats.org/officeDocument/2006/relationships/hyperlink" Target="https://www.terveyskirjasto.fi/mat00226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hoito-ohjeet.fi/fi/Ohjepankki/VSSHP/K%C3%A4sihygienia%20terveydenhuollossa.pdf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thl.fi/fi/web/infektiotaudit-ja-rokotukset/taudit-ja-torjunta/turvapaikanhakijoiden-infektiotautien-ehkaisy/maahanmuuttajien-tartuntatautien-seulonta-seka-lasten-tuberkuloosi-ja-hepatiitti-b-rokotukset" TargetMode="External"/><Relationship Id="rId22" Type="http://schemas.openxmlformats.org/officeDocument/2006/relationships/hyperlink" Target="https://sataha.ims.fi/spring/public/7988845f-8e1b-4433-b420-0a28411b3d1f/fi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png"/><Relationship Id="rId4" Type="http://schemas.openxmlformats.org/officeDocument/2006/relationships/image" Target="media/image6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g"/><Relationship Id="rId1" Type="http://schemas.openxmlformats.org/officeDocument/2006/relationships/image" Target="media/image3.pn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A83DD0C8C7E49A8299055356B0AB7" ma:contentTypeVersion="" ma:contentTypeDescription="Create a new document." ma:contentTypeScope="" ma:versionID="4845b2aec4603503725151f914730e62">
  <xsd:schema xmlns:xsd="http://www.w3.org/2001/XMLSchema" xmlns:xs="http://www.w3.org/2001/XMLSchema" xmlns:p="http://schemas.microsoft.com/office/2006/metadata/properties" xmlns:ns2="ceb2a649-578a-490e-a8fc-c0a05aadb475" targetNamespace="http://schemas.microsoft.com/office/2006/metadata/properties" ma:root="true" ma:fieldsID="24e0e5c310d64db88e0eb58c4be042c7" ns2:_="">
    <xsd:import namespace="ceb2a649-578a-490e-a8fc-c0a05aadb475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2a649-578a-490e-a8fc-c0a05aadb4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6B4910-BF6A-42A0-A12C-D7BD28864D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445B48-BD2F-4658-A284-CC7A5C48E2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2a649-578a-490e-a8fc-c0a05aadb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1DC31C-E444-481E-A0AD-6EE84FF3287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2D9361-9488-452A-80C4-E36BF3D093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1803</Words>
  <Characters>14608</Characters>
  <Application>Microsoft Office Word</Application>
  <DocSecurity>0</DocSecurity>
  <Lines>121</Lines>
  <Paragraphs>32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Infektioturvallisuuskyselylomake</vt:lpstr>
    </vt:vector>
  </TitlesOfParts>
  <Company>VSSHP</Company>
  <LinksUpToDate>false</LinksUpToDate>
  <CharactersWithSpaces>16379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Infektioturvallisuuskyselylomake</dc:title>
  <dc:creator>Strömberg Mervi Johanna</dc:creator>
  <cp:lastModifiedBy>Katri Mannermaa</cp:lastModifiedBy>
  <cp:revision>3</cp:revision>
  <cp:lastPrinted>2023-09-01T05:46:00Z</cp:lastPrinted>
  <dcterms:created xsi:type="dcterms:W3CDTF">2025-10-31T05:23:00Z</dcterms:created>
  <dcterms:modified xsi:type="dcterms:W3CDTF">2025-11-07T10:42:00Z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0x010100A50A83DD0C8C7E49A8299055356B0AB7</vt:lpwstr>
  </property>
  <property fmtid="{D5CDD505-2E9C-101B-9397-08002B2CF9AE}" pid="3" name="GrammarlyDocumentId">
    <vt:lpwstr>5725d6bafcfcf83a6bde8f8bad135cb448233dc7bb076e9c4c4b56f5528979f6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2025-02-21T12:59:18Z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f1fc3d0a-ee56-4f33-ab7c-c77444ca1078</vt:lpwstr>
  </property>
  <property fmtid="{D5CDD505-2E9C-101B-9397-08002B2CF9AE}" pid="9" name="MSIP_Label_defa4170-0d19-0005-0004-bc88714345d2_ActionId">
    <vt:lpwstr>69782716-a012-496e-8e9c-76d5f0131d2d</vt:lpwstr>
  </property>
  <property fmtid="{D5CDD505-2E9C-101B-9397-08002B2CF9AE}" pid="10" name="MSIP_Label_defa4170-0d19-0005-0004-bc88714345d2_ContentBits">
    <vt:lpwstr>0</vt:lpwstr>
  </property>
</Properties>
</file>